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</w:p>
    <w:tbl>
      <w:tblPr>
        <w:tblStyle w:val="7"/>
        <w:tblW w:w="9701" w:type="dxa"/>
        <w:tblInd w:w="-1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612"/>
        <w:gridCol w:w="236"/>
        <w:gridCol w:w="1219"/>
        <w:gridCol w:w="236"/>
        <w:gridCol w:w="4550"/>
        <w:gridCol w:w="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00" w:hRule="atLeast"/>
        </w:trPr>
        <w:tc>
          <w:tcPr>
            <w:tcW w:w="94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英吉沙县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重点河流防汛责任人名单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92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河段</w:t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县市级防汛责任人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9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库山河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英吉沙县段</w:t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"/>
              </w:rPr>
              <w:t>卡迪尔·阿布拉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人民政府党组成员、副县长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9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依格孜牙河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英吉沙县</w:t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阿米提江·艾则孜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县委常委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ab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阿布都克热木·阿布都热合曼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（依格孜也尔乡党委副书记、政府乡长）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努尔艾合麦提·卡迪尔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（苏盖提乡党委副书记、政府乡长）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31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黑孜泉河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英吉沙县</w:t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阿布都瓦斯提·阿布力米提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（克孜勒乡党委副书记、政府乡长）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09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阿其格亚河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英吉沙县</w:t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阿布都瓦斯提·阿布力米提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（克孜勒乡党委副书记、政府乡长）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03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阿其格亚左支河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英吉沙县</w:t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阿布都瓦斯提·阿布力米提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（克孜勒乡党委副书记、政府乡长）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12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坦木萨依河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英吉沙县</w:t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阿布都瓦斯提·阿布力米提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（克孜勒乡党委副书记、政府乡长）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12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达尔阿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英吉沙县</w:t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阿布都瓦斯提·阿布力米提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（克孜勒乡党委副书记、政府乡长）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40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铁热可其可河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英吉沙县</w:t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佧米力·吐孙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（艾古斯乡党委副书记、政府乡长）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14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阿其可吉勒阿河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英吉沙县</w:t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佧米力·吐孙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（艾古斯乡党委副书记、政府乡长）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15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阿克土孜吉勒阿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英吉沙县</w:t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佧米力·吐孙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（艾古斯乡党委副书记、政府乡长）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31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克其克乌如土木腊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英吉沙县</w:t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努尔艾力·麦麦提敏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（乌恰镇党委副书记、政府镇长）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2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琼克其克乌如土木腊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英吉沙县</w:t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努尔艾力·麦麦提敏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（乌恰镇党委副书记、政府镇长）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4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乔特克河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英吉沙县</w:t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努尔艾力·麦麦提敏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（乌恰镇党委副书记、政府镇长）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3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乌拉克钦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英吉沙县</w:t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努尔艾合麦提·卡迪尔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（苏盖提乡党委副书记、政府乡长）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阿里瓦同提塔克河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英吉沙县</w:t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努尔艾合麦提·卡迪尔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（苏盖提乡党委副书记、政府乡长）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9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沙汗沟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英吉沙县</w:t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"/>
              </w:rPr>
              <w:t>卡迪尔·阿布拉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人民政府党组成员、副县长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佧米力·吐孙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（艾古斯乡党委副书记、政府乡长）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努尔艾力·麦麦提敏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（乌恰镇党委副书记、政府镇长）</w:t>
            </w:r>
          </w:p>
        </w:tc>
      </w:tr>
    </w:tbl>
    <w:p>
      <w:pPr>
        <w:pStyle w:val="3"/>
        <w:ind w:left="0" w:leftChars="0" w:firstLine="0" w:firstLineChars="0"/>
        <w:jc w:val="center"/>
        <w:rPr>
          <w:rFonts w:hint="default" w:ascii="Times New Roman" w:hAnsi="Times New Roman" w:cs="Times New Roman" w:eastAsiaTheme="majorEastAsia"/>
          <w:lang w:val="en-US" w:eastAsia="zh-CN"/>
        </w:rPr>
      </w:pPr>
    </w:p>
    <w:tbl>
      <w:tblPr>
        <w:tblStyle w:val="7"/>
        <w:tblpPr w:leftFromText="180" w:rightFromText="180" w:vertAnchor="text" w:horzAnchor="page" w:tblpXSpec="center" w:tblpY="338"/>
        <w:tblOverlap w:val="never"/>
        <w:tblW w:w="96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260"/>
        <w:gridCol w:w="900"/>
        <w:gridCol w:w="2235"/>
        <w:gridCol w:w="2208"/>
        <w:gridCol w:w="23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英吉沙县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各水库防汛责任人名单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水库名称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巡查责任人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沙汗水库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英吉沙县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艾买提·吐尔洪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县委副书记、政府县长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开赛热 ·库热班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水利局党组副书记、局长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麦麦提·外力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（水库服务站站长）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卡回水库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英吉沙县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卡迪尔·阿布拉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（人民政府党组成员、副县长）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开赛热 ·库热班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水利局党组副书记、局长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沈应杰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（卡回水库负责人）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阿克尔水库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英吉沙县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阿不都克依木·阿不都热西提（人大常委会党组成员、副主任、县工商联主席）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马世胜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水利局党组成员、副局长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阿帕尔·托合荪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阿克尔水库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负责人）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柯阿西水库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英吉沙县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吐尔孙·肉孜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（人大常委会党组成员、副主任）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马世胜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水利局党组成员、副局长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阿卜力米提·吾拉木（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柯阿西水库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负责人）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栏杆水库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英吉沙县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阿布都哈力克·阿布都热依木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（政协党组成员、副主席）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马世胜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水利局党组成员、副局长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吾鲁格·托合荪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栏杆水库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负责人）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青年水库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英吉沙县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卡迪尔·阿布拉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（人民政府党组成员、副县长）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开赛热 ·库热班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水利局党组副书记、局长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麦麦提力·吾普尔（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青年水库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负责人）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康赛水库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英吉沙县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阿不都克依木·阿不都热西提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（人大常委会党组成员、副主任、县工商联主席）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王义良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（水利局党组副书记、主持工作）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格亚斯·喀迪尔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康赛水库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负责人）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铁提尔米其特水库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英吉沙县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阿米提江·艾则孜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县委常委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王义良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（水利局党组副书记、主持工作）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阿卜杜萨塔尔·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依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米尔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铁提尔米其特水库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负责人）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依格孜牙水库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英吉沙县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阿米提江·艾则孜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县委常委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王义良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（水利局党组副书记、主持工作）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阿卜杜热合曼·许库尔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依格孜牙水库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负责人）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tbl>
      <w:tblPr>
        <w:tblStyle w:val="7"/>
        <w:tblpPr w:leftFromText="180" w:rightFromText="180" w:vertAnchor="text" w:horzAnchor="page" w:tblpXSpec="center" w:tblpY="338"/>
        <w:tblOverlap w:val="never"/>
        <w:tblW w:w="96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260"/>
        <w:gridCol w:w="900"/>
        <w:gridCol w:w="2235"/>
        <w:gridCol w:w="2208"/>
        <w:gridCol w:w="23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英吉沙县各闸口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防汛责任人名单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闸口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巡查责任人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先米力水闸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英吉沙县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卡迪尔·阿布拉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（人民政府党组成员、副县长）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开赛热 ·库热班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水利局党组副书记、局长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阿迪力·巴吾墩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（库山河服务站站长）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英其力克水闸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英吉沙县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阿不都克依木·阿不都热西提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（人大常委会党组成员、副主任、县工商联主席）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马世胜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水利局党组成员、副局长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阿卜杜凯尤木江·喀伍力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（英其力克水闸负责人）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依格孜牙渠首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英吉沙县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阿米提江·艾则孜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县委常委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王义良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（水利局党组副书记、主持工作）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图尔贡·艾散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（依格孜牙河服务站负责人）</w:t>
            </w:r>
          </w:p>
        </w:tc>
      </w:tr>
    </w:tbl>
    <w:p>
      <w:pPr>
        <w:pStyle w:val="2"/>
        <w:rPr>
          <w:rFonts w:hint="default"/>
          <w:b/>
          <w:bCs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</w:p>
    <w:p>
      <w:pPr>
        <w:pStyle w:val="2"/>
        <w:rPr>
          <w:rFonts w:hint="default"/>
          <w:b/>
          <w:bCs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</w:p>
    <w:p>
      <w:pPr>
        <w:pStyle w:val="2"/>
        <w:rPr>
          <w:rFonts w:hint="default"/>
          <w:b/>
          <w:bCs/>
          <w:lang w:val="en-US" w:eastAsia="zh-CN"/>
        </w:rPr>
      </w:pPr>
    </w:p>
    <w:tbl>
      <w:tblPr>
        <w:tblStyle w:val="7"/>
        <w:tblpPr w:leftFromText="180" w:rightFromText="180" w:vertAnchor="text" w:horzAnchor="page" w:tblpXSpec="center" w:tblpY="338"/>
        <w:tblOverlap w:val="never"/>
        <w:tblW w:w="90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700"/>
        <w:gridCol w:w="801"/>
        <w:gridCol w:w="1749"/>
        <w:gridCol w:w="2115"/>
        <w:gridCol w:w="2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英吉沙县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各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堤防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防汛责任人名单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防洪堤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巡查责任人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英吉沙县沙汗沟康帕村交通桥上游两岸护岸工程（左右岸）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英吉沙县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阿不都克依木·阿不都热西提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（人大常委会党组成员、副主任、县工商联主席）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马世胜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水利局党组成员、副局长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阿迪力·巴吾墩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（库山河服务站站长）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英吉沙县沙罕沟夏米力闸上游左右岸防洪工程（左右岸）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英吉沙县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卡迪尔·阿布拉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（人民政府党组成员、副县长）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开赛热 ·库热班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水利局党组副书记、局长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阿迪力·巴吾墩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（库山河服务站站长）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沙罕沟夏米力闸下游左岸防洪工程（左岸）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英吉沙县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吐尔孙·肉孜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（人大常委会党组成员、副主任）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开赛热 ·库热班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水利局党组副书记、局长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阿卜杜凯尤木江·喀伍力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（英其力克水闸负责人）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英吉沙县依格孜牙河河势控制工程（右岸）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英吉沙县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阿米提江·艾则孜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县委常委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王义良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（水利局党组副书记、主持工作）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阿卜杜热合曼·许库尔（依格孜牙水库负责人）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英吉沙县铁色克山洪沟治理工程（左右岸)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英吉沙县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吐尔孙·肉孜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（人大常委会党组成员、副主任）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马世胜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水利局党组成员、副局长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阿迪力·巴吾墩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（库山河服务站站长）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英吉沙县黑孜沟左右岸防洪工程（左右岸）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英吉沙县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阿米提江·艾则孜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县委常委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王义良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（水利局党组副书记、主持工作）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阿布都克热木·阿伍提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（克孜勒乡水管站站长）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库山河英吉沙县康帕村交通桥上游护岸工程（左右岸）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英吉沙县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阿不都克依木·阿不都热西提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（人大常委会党组成员、副主任、县工商联主席）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马世胜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水利局党组成员、副局长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赛麦尔·库尔班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（木华里服务站站长）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ab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英吉沙县艾古斯乡托帕克亚沟治理工程（左右岸）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英吉沙县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卡迪尔·阿布拉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（人民政府党组成员、副县长）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开赛热 ·库热班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水利局党组副书记、局长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阿迪力·巴吾墩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（库山河服务站站长）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5DEDF5B-5134-40C5-A63A-9C444E0CBF1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72C1822-6E16-4883-B01E-3C02B0D1DB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ODgwYWEyNmFiYmZlNDNhNzI1ODIxNGJiOWY2OWUifQ=="/>
  </w:docVars>
  <w:rsids>
    <w:rsidRoot w:val="35420F0F"/>
    <w:rsid w:val="00122A01"/>
    <w:rsid w:val="00E16FE2"/>
    <w:rsid w:val="018228E2"/>
    <w:rsid w:val="02EF7B80"/>
    <w:rsid w:val="039D1621"/>
    <w:rsid w:val="03D004AA"/>
    <w:rsid w:val="05B87162"/>
    <w:rsid w:val="063F4ED6"/>
    <w:rsid w:val="06FC2DC7"/>
    <w:rsid w:val="07811792"/>
    <w:rsid w:val="07A25F6E"/>
    <w:rsid w:val="081800FD"/>
    <w:rsid w:val="08C271EA"/>
    <w:rsid w:val="09870B6B"/>
    <w:rsid w:val="0A080953"/>
    <w:rsid w:val="0A7C4C6D"/>
    <w:rsid w:val="0AC260D6"/>
    <w:rsid w:val="0BA8313F"/>
    <w:rsid w:val="0D5E39AE"/>
    <w:rsid w:val="0DCD1019"/>
    <w:rsid w:val="0FAF312F"/>
    <w:rsid w:val="11DA5D45"/>
    <w:rsid w:val="11EA08E5"/>
    <w:rsid w:val="12502C2D"/>
    <w:rsid w:val="12801DD2"/>
    <w:rsid w:val="139B3768"/>
    <w:rsid w:val="14AC5AE0"/>
    <w:rsid w:val="15E07CD0"/>
    <w:rsid w:val="165F6ECF"/>
    <w:rsid w:val="167C49D8"/>
    <w:rsid w:val="177D6941"/>
    <w:rsid w:val="180520BE"/>
    <w:rsid w:val="1A3B730B"/>
    <w:rsid w:val="1C5A35FE"/>
    <w:rsid w:val="1DC064A5"/>
    <w:rsid w:val="1DDB508D"/>
    <w:rsid w:val="1ED85A70"/>
    <w:rsid w:val="1F7B6C43"/>
    <w:rsid w:val="1FD06747"/>
    <w:rsid w:val="23281B9E"/>
    <w:rsid w:val="24080C27"/>
    <w:rsid w:val="244B39D0"/>
    <w:rsid w:val="266B13B6"/>
    <w:rsid w:val="2826784C"/>
    <w:rsid w:val="28EF98C2"/>
    <w:rsid w:val="29D447D7"/>
    <w:rsid w:val="2C820DC9"/>
    <w:rsid w:val="2D1439FF"/>
    <w:rsid w:val="2DD4186B"/>
    <w:rsid w:val="2DF72198"/>
    <w:rsid w:val="2E3F51C4"/>
    <w:rsid w:val="2FDC1547"/>
    <w:rsid w:val="30354C5D"/>
    <w:rsid w:val="30BD4AC6"/>
    <w:rsid w:val="314B20D2"/>
    <w:rsid w:val="31E50F76"/>
    <w:rsid w:val="32E5730D"/>
    <w:rsid w:val="333D3C9C"/>
    <w:rsid w:val="33613E2E"/>
    <w:rsid w:val="34526AA8"/>
    <w:rsid w:val="35420F0F"/>
    <w:rsid w:val="354E4AE3"/>
    <w:rsid w:val="35610372"/>
    <w:rsid w:val="35A65B28"/>
    <w:rsid w:val="36877ECF"/>
    <w:rsid w:val="38C20ECB"/>
    <w:rsid w:val="3A30455A"/>
    <w:rsid w:val="3A764DB1"/>
    <w:rsid w:val="3B641A8A"/>
    <w:rsid w:val="3BA313D0"/>
    <w:rsid w:val="3C4E1AF8"/>
    <w:rsid w:val="3D464BC3"/>
    <w:rsid w:val="3EA25DCE"/>
    <w:rsid w:val="41F540C0"/>
    <w:rsid w:val="42290DD2"/>
    <w:rsid w:val="42383FAC"/>
    <w:rsid w:val="43593643"/>
    <w:rsid w:val="448D4A83"/>
    <w:rsid w:val="44EF2E2F"/>
    <w:rsid w:val="45C159A3"/>
    <w:rsid w:val="49CB7D62"/>
    <w:rsid w:val="4A193966"/>
    <w:rsid w:val="4B483159"/>
    <w:rsid w:val="4D465F70"/>
    <w:rsid w:val="4E7962CA"/>
    <w:rsid w:val="4FDE6FA1"/>
    <w:rsid w:val="507E03FB"/>
    <w:rsid w:val="51464693"/>
    <w:rsid w:val="516923D4"/>
    <w:rsid w:val="5245699D"/>
    <w:rsid w:val="53051C89"/>
    <w:rsid w:val="54972DB4"/>
    <w:rsid w:val="56CB4056"/>
    <w:rsid w:val="56DF6C95"/>
    <w:rsid w:val="57BB0FDD"/>
    <w:rsid w:val="58910D81"/>
    <w:rsid w:val="5892785F"/>
    <w:rsid w:val="590F5946"/>
    <w:rsid w:val="59CF257B"/>
    <w:rsid w:val="5A8F65E2"/>
    <w:rsid w:val="5B8A512D"/>
    <w:rsid w:val="5BFB5FD4"/>
    <w:rsid w:val="5CD26EE3"/>
    <w:rsid w:val="5E7B4C3E"/>
    <w:rsid w:val="5FCD7FD2"/>
    <w:rsid w:val="61860438"/>
    <w:rsid w:val="61E433B1"/>
    <w:rsid w:val="62D84CC4"/>
    <w:rsid w:val="63C54C08"/>
    <w:rsid w:val="640951A9"/>
    <w:rsid w:val="64C54966"/>
    <w:rsid w:val="65735178"/>
    <w:rsid w:val="67101541"/>
    <w:rsid w:val="68352BB8"/>
    <w:rsid w:val="6839753D"/>
    <w:rsid w:val="68420B40"/>
    <w:rsid w:val="689A5DB4"/>
    <w:rsid w:val="69291656"/>
    <w:rsid w:val="6ACE75CB"/>
    <w:rsid w:val="6C6770B8"/>
    <w:rsid w:val="6C8859AD"/>
    <w:rsid w:val="6DD154CF"/>
    <w:rsid w:val="6E5F5D26"/>
    <w:rsid w:val="70E65729"/>
    <w:rsid w:val="714E32FE"/>
    <w:rsid w:val="723FFE10"/>
    <w:rsid w:val="73AB1A2E"/>
    <w:rsid w:val="73B03AF9"/>
    <w:rsid w:val="75E30E7A"/>
    <w:rsid w:val="77400C32"/>
    <w:rsid w:val="78EF51B5"/>
    <w:rsid w:val="79E46D0E"/>
    <w:rsid w:val="7A5E212A"/>
    <w:rsid w:val="7A832D89"/>
    <w:rsid w:val="7A894C8C"/>
    <w:rsid w:val="7BD26515"/>
    <w:rsid w:val="7CAB0170"/>
    <w:rsid w:val="7CFA17B2"/>
    <w:rsid w:val="7DE62533"/>
    <w:rsid w:val="7EFA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line="0" w:lineRule="atLeast"/>
      <w:ind w:firstLine="21" w:firstLineChars="200"/>
      <w:jc w:val="center"/>
      <w:outlineLvl w:val="1"/>
    </w:pPr>
    <w:rPr>
      <w:kern w:val="0"/>
      <w:sz w:val="28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240"/>
      <w:jc w:val="center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7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2">
    <w:name w:val="font8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5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4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1990</Words>
  <Characters>2356</Characters>
  <Lines>0</Lines>
  <Paragraphs>0</Paragraphs>
  <TotalTime>50</TotalTime>
  <ScaleCrop>false</ScaleCrop>
  <LinksUpToDate>false</LinksUpToDate>
  <CharactersWithSpaces>2360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2023-04-28T00:57:00Z</dcterms:created>
  <dc:creator>Administrator</dc:creator>
  <cp:lastModifiedBy>Administrator</cp:lastModifiedBy>
  <cp:lastPrinted>2026-04-02T02:53:13Z</cp:lastPrinted>
  <dcterms:modified xsi:type="dcterms:W3CDTF">2026-04-02T02:55:38Z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E0D2542B8DBC48BC886CC6191C269962_13</vt:lpwstr>
  </property>
  <property fmtid="{D5CDD505-2E9C-101B-9397-08002B2CF9AE}" pid="4" name="KSOTemplateDocerSaveRecord">
    <vt:lpwstr>eyJoZGlkIjoiMzEwNTM5NzYwMDRjMzkwZTVkZjY2ODkwMGIxNGU0OTUiLCJ1c2VySWQiOiIxNzk5MzA2ODk3In0=</vt:lpwstr>
  </property>
</Properties>
</file>