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67BF5">
      <w:pPr>
        <w:widowControl/>
        <w:jc w:val="left"/>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rPr>
        <w:t>附件</w:t>
      </w:r>
      <w:r>
        <w:rPr>
          <w:rFonts w:hint="eastAsia" w:ascii="仿宋_GB2312" w:eastAsia="仿宋_GB2312" w:cs="仿宋_GB2312"/>
          <w:sz w:val="32"/>
          <w:szCs w:val="32"/>
          <w:lang w:val="en-US" w:eastAsia="zh-CN"/>
        </w:rPr>
        <w:t>1</w:t>
      </w:r>
    </w:p>
    <w:p w14:paraId="474506B9">
      <w:pPr>
        <w:spacing w:line="480" w:lineRule="exact"/>
        <w:jc w:val="center"/>
        <w:rPr>
          <w:rFonts w:hint="eastAsia" w:ascii="方正小标宋_GBK" w:hAnsi="方正小标宋_GBK" w:eastAsia="方正小标宋_GBK" w:cs="方正小标宋_GBK"/>
          <w:w w:val="90"/>
          <w:kern w:val="0"/>
          <w:sz w:val="44"/>
          <w:szCs w:val="44"/>
          <w:lang w:val="en-US" w:eastAsia="zh-CN"/>
        </w:rPr>
      </w:pPr>
      <w:r>
        <w:rPr>
          <w:rFonts w:hint="eastAsia" w:ascii="方正小标宋_GBK" w:hAnsi="方正小标宋_GBK" w:eastAsia="方正小标宋_GBK" w:cs="方正小标宋_GBK"/>
          <w:w w:val="90"/>
          <w:kern w:val="0"/>
          <w:sz w:val="44"/>
          <w:szCs w:val="44"/>
        </w:rPr>
        <w:t>202</w:t>
      </w:r>
      <w:r>
        <w:rPr>
          <w:rFonts w:hint="eastAsia" w:ascii="方正小标宋_GBK" w:hAnsi="方正小标宋_GBK" w:eastAsia="方正小标宋_GBK" w:cs="方正小标宋_GBK"/>
          <w:w w:val="90"/>
          <w:kern w:val="0"/>
          <w:sz w:val="44"/>
          <w:szCs w:val="44"/>
          <w:lang w:val="en-US" w:eastAsia="zh-CN"/>
        </w:rPr>
        <w:t>5年</w:t>
      </w:r>
      <w:r>
        <w:rPr>
          <w:rFonts w:hint="eastAsia" w:ascii="方正小标宋_GBK" w:hAnsi="方正小标宋_GBK" w:eastAsia="方正小标宋_GBK" w:cs="方正小标宋_GBK"/>
          <w:w w:val="90"/>
          <w:kern w:val="0"/>
          <w:sz w:val="44"/>
          <w:szCs w:val="44"/>
          <w:lang w:eastAsia="zh-CN"/>
        </w:rPr>
        <w:t>重点检查</w:t>
      </w:r>
      <w:r>
        <w:rPr>
          <w:rFonts w:hint="eastAsia" w:ascii="方正小标宋_GBK" w:hAnsi="方正小标宋_GBK" w:eastAsia="方正小标宋_GBK" w:cs="方正小标宋_GBK"/>
          <w:w w:val="90"/>
          <w:kern w:val="0"/>
          <w:sz w:val="44"/>
          <w:szCs w:val="44"/>
          <w:lang w:val="en-US" w:eastAsia="zh-CN"/>
        </w:rPr>
        <w:t>危险化学品经营企业</w:t>
      </w:r>
    </w:p>
    <w:p w14:paraId="6F26B63A">
      <w:pPr>
        <w:pStyle w:val="2"/>
        <w:jc w:val="center"/>
        <w:rPr>
          <w:rFonts w:hint="default"/>
          <w:sz w:val="20"/>
          <w:szCs w:val="20"/>
          <w:lang w:val="en-US"/>
        </w:rPr>
      </w:pPr>
    </w:p>
    <w:tbl>
      <w:tblPr>
        <w:tblStyle w:val="4"/>
        <w:tblW w:w="4992" w:type="pct"/>
        <w:jc w:val="center"/>
        <w:tblLayout w:type="autofit"/>
        <w:tblCellMar>
          <w:top w:w="0" w:type="dxa"/>
          <w:left w:w="108" w:type="dxa"/>
          <w:bottom w:w="0" w:type="dxa"/>
          <w:right w:w="108" w:type="dxa"/>
        </w:tblCellMar>
      </w:tblPr>
      <w:tblGrid>
        <w:gridCol w:w="457"/>
        <w:gridCol w:w="2386"/>
        <w:gridCol w:w="2672"/>
        <w:gridCol w:w="1760"/>
        <w:gridCol w:w="981"/>
        <w:gridCol w:w="790"/>
      </w:tblGrid>
      <w:tr w14:paraId="0C34CCC9">
        <w:trPr>
          <w:trHeight w:val="964" w:hRule="atLeast"/>
          <w:jc w:val="center"/>
        </w:trPr>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14:paraId="66E9A7AC">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序号</w:t>
            </w:r>
          </w:p>
        </w:tc>
        <w:tc>
          <w:tcPr>
            <w:tcW w:w="1318" w:type="pct"/>
            <w:tcBorders>
              <w:top w:val="single" w:color="auto" w:sz="4" w:space="0"/>
              <w:left w:val="nil"/>
              <w:bottom w:val="single" w:color="auto" w:sz="4" w:space="0"/>
              <w:right w:val="single" w:color="auto" w:sz="4" w:space="0"/>
            </w:tcBorders>
            <w:shd w:val="clear" w:color="auto" w:fill="auto"/>
            <w:vAlign w:val="center"/>
          </w:tcPr>
          <w:p w14:paraId="21703846">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企业名称</w:t>
            </w:r>
          </w:p>
        </w:tc>
        <w:tc>
          <w:tcPr>
            <w:tcW w:w="1476" w:type="pct"/>
            <w:tcBorders>
              <w:top w:val="single" w:color="auto" w:sz="4" w:space="0"/>
              <w:left w:val="nil"/>
              <w:bottom w:val="single" w:color="auto" w:sz="4" w:space="0"/>
              <w:right w:val="single" w:color="auto" w:sz="4" w:space="0"/>
            </w:tcBorders>
            <w:shd w:val="clear" w:color="auto" w:fill="auto"/>
            <w:vAlign w:val="center"/>
          </w:tcPr>
          <w:p w14:paraId="47FA3A66">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lang w:eastAsia="zh-CN"/>
              </w:rPr>
              <w:t>实际经营地址</w:t>
            </w:r>
            <w:r>
              <w:rPr>
                <w:rFonts w:hint="eastAsia" w:ascii="仿宋_GB2312" w:hAnsi="宋体" w:eastAsia="仿宋_GB2312" w:cs="宋体"/>
                <w:b/>
                <w:bCs/>
                <w:kern w:val="0"/>
                <w:sz w:val="24"/>
                <w:szCs w:val="24"/>
              </w:rPr>
              <w:t xml:space="preserve"> </w:t>
            </w:r>
          </w:p>
        </w:tc>
        <w:tc>
          <w:tcPr>
            <w:tcW w:w="972" w:type="pct"/>
            <w:tcBorders>
              <w:top w:val="single" w:color="auto" w:sz="4" w:space="0"/>
              <w:left w:val="nil"/>
              <w:bottom w:val="single" w:color="auto" w:sz="4" w:space="0"/>
              <w:right w:val="single" w:color="auto" w:sz="4" w:space="0"/>
            </w:tcBorders>
            <w:shd w:val="clear" w:color="auto" w:fill="auto"/>
            <w:vAlign w:val="center"/>
          </w:tcPr>
          <w:p w14:paraId="52FED009">
            <w:pPr>
              <w:widowControl/>
              <w:jc w:val="center"/>
              <w:rPr>
                <w:rFonts w:hint="eastAsia" w:ascii="仿宋_GB2312" w:hAnsi="宋体" w:eastAsia="仿宋_GB2312" w:cs="宋体"/>
                <w:b/>
                <w:bCs/>
                <w:kern w:val="0"/>
                <w:sz w:val="24"/>
                <w:szCs w:val="24"/>
                <w:lang w:eastAsia="zh-CN"/>
              </w:rPr>
            </w:pPr>
            <w:r>
              <w:rPr>
                <w:rFonts w:hint="eastAsia" w:ascii="仿宋_GB2312" w:hAnsi="宋体" w:eastAsia="仿宋_GB2312" w:cs="宋体"/>
                <w:b/>
                <w:bCs/>
                <w:kern w:val="0"/>
                <w:sz w:val="24"/>
                <w:szCs w:val="24"/>
              </w:rPr>
              <w:t>责任</w:t>
            </w:r>
            <w:r>
              <w:rPr>
                <w:rFonts w:hint="eastAsia" w:ascii="仿宋_GB2312" w:hAnsi="宋体" w:eastAsia="仿宋_GB2312" w:cs="宋体"/>
                <w:b/>
                <w:bCs/>
                <w:kern w:val="0"/>
                <w:sz w:val="24"/>
                <w:szCs w:val="24"/>
                <w:lang w:eastAsia="zh-CN"/>
              </w:rPr>
              <w:t>科室</w:t>
            </w:r>
          </w:p>
        </w:tc>
        <w:tc>
          <w:tcPr>
            <w:tcW w:w="542" w:type="pct"/>
            <w:tcBorders>
              <w:top w:val="single" w:color="auto" w:sz="4" w:space="0"/>
              <w:left w:val="nil"/>
              <w:bottom w:val="single" w:color="auto" w:sz="4" w:space="0"/>
              <w:right w:val="single" w:color="auto" w:sz="4" w:space="0"/>
            </w:tcBorders>
            <w:shd w:val="clear" w:color="auto" w:fill="auto"/>
            <w:vAlign w:val="center"/>
          </w:tcPr>
          <w:p w14:paraId="20C897F9">
            <w:pPr>
              <w:widowControl/>
              <w:jc w:val="center"/>
              <w:rPr>
                <w:rFonts w:hint="eastAsia" w:ascii="仿宋_GB2312" w:hAnsi="宋体" w:eastAsia="仿宋_GB2312" w:cs="宋体"/>
                <w:b/>
                <w:bCs/>
                <w:kern w:val="0"/>
                <w:sz w:val="24"/>
                <w:szCs w:val="24"/>
                <w:lang w:eastAsia="zh-CN"/>
              </w:rPr>
            </w:pPr>
            <w:r>
              <w:rPr>
                <w:rFonts w:hint="eastAsia" w:ascii="仿宋_GB2312" w:hAnsi="宋体" w:eastAsia="仿宋_GB2312" w:cs="宋体"/>
                <w:b/>
                <w:bCs/>
                <w:kern w:val="0"/>
                <w:sz w:val="24"/>
                <w:szCs w:val="24"/>
                <w:lang w:eastAsia="zh-CN"/>
              </w:rPr>
              <w:t>涉重点监管领域</w:t>
            </w:r>
          </w:p>
        </w:tc>
        <w:tc>
          <w:tcPr>
            <w:tcW w:w="436" w:type="pct"/>
            <w:tcBorders>
              <w:top w:val="single" w:color="auto" w:sz="4" w:space="0"/>
              <w:left w:val="nil"/>
              <w:bottom w:val="single" w:color="auto" w:sz="4" w:space="0"/>
              <w:right w:val="single" w:color="auto" w:sz="4" w:space="0"/>
            </w:tcBorders>
            <w:shd w:val="clear" w:color="auto" w:fill="auto"/>
            <w:vAlign w:val="center"/>
          </w:tcPr>
          <w:p w14:paraId="5E14713F">
            <w:pPr>
              <w:widowControl/>
              <w:jc w:val="center"/>
              <w:rPr>
                <w:rFonts w:hint="default" w:ascii="仿宋_GB2312" w:hAnsi="宋体" w:eastAsia="仿宋_GB2312" w:cs="宋体"/>
                <w:b/>
                <w:bCs/>
                <w:kern w:val="0"/>
                <w:sz w:val="24"/>
                <w:szCs w:val="24"/>
                <w:lang w:val="en-US" w:eastAsia="zh-CN"/>
              </w:rPr>
            </w:pPr>
            <w:r>
              <w:rPr>
                <w:rFonts w:hint="eastAsia" w:ascii="仿宋_GB2312" w:eastAsia="仿宋_GB2312" w:cs="宋体"/>
                <w:b/>
                <w:bCs/>
                <w:kern w:val="0"/>
                <w:sz w:val="24"/>
                <w:szCs w:val="24"/>
                <w:lang w:val="en-US" w:eastAsia="zh-CN"/>
              </w:rPr>
              <w:t>备注</w:t>
            </w:r>
          </w:p>
        </w:tc>
      </w:tr>
      <w:tr w14:paraId="158E461C">
        <w:tblPrEx>
          <w:tblCellMar>
            <w:top w:w="0" w:type="dxa"/>
            <w:left w:w="108" w:type="dxa"/>
            <w:bottom w:w="0" w:type="dxa"/>
            <w:right w:w="108" w:type="dxa"/>
          </w:tblCellMar>
        </w:tblPrEx>
        <w:trPr>
          <w:trHeight w:val="1020" w:hRule="atLeast"/>
          <w:jc w:val="center"/>
        </w:trPr>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14:paraId="40DFED78">
            <w:pPr>
              <w:widowControl/>
              <w:numPr>
                <w:ilvl w:val="0"/>
                <w:numId w:val="1"/>
              </w:numPr>
              <w:ind w:left="425" w:leftChars="0" w:hanging="425" w:firstLineChars="0"/>
              <w:jc w:val="center"/>
              <w:rPr>
                <w:rFonts w:hint="eastAsia" w:ascii="仿宋_GB2312" w:hAnsi="宋体" w:eastAsia="仿宋_GB2312" w:cs="宋体"/>
                <w:kern w:val="0"/>
                <w:sz w:val="24"/>
                <w:szCs w:val="24"/>
                <w:lang w:val="en-US" w:eastAsia="zh-CN" w:bidi="ar-SA"/>
              </w:rPr>
            </w:pPr>
          </w:p>
        </w:tc>
        <w:tc>
          <w:tcPr>
            <w:tcW w:w="1318" w:type="pct"/>
            <w:tcBorders>
              <w:top w:val="single" w:color="auto" w:sz="4" w:space="0"/>
              <w:left w:val="single" w:color="auto" w:sz="4" w:space="0"/>
              <w:bottom w:val="single" w:color="auto" w:sz="4" w:space="0"/>
              <w:right w:val="single" w:color="auto" w:sz="4" w:space="0"/>
            </w:tcBorders>
            <w:shd w:val="clear" w:color="auto" w:fill="auto"/>
            <w:vAlign w:val="center"/>
          </w:tcPr>
          <w:p w14:paraId="07D93E63">
            <w:pPr>
              <w:keepNext w:val="0"/>
              <w:keepLines w:val="0"/>
              <w:widowControl/>
              <w:suppressLineNumbers w:val="0"/>
              <w:jc w:val="left"/>
              <w:textAlignment w:val="center"/>
              <w:rPr>
                <w:rFonts w:hint="eastAsia" w:ascii="仿宋_GB2312" w:hAnsi="宋体" w:eastAsia="仿宋_GB2312"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英吉沙县利民石油有限公司</w:t>
            </w:r>
          </w:p>
        </w:tc>
        <w:tc>
          <w:tcPr>
            <w:tcW w:w="1476" w:type="pct"/>
            <w:tcBorders>
              <w:top w:val="single" w:color="auto" w:sz="4" w:space="0"/>
              <w:left w:val="single" w:color="auto" w:sz="4" w:space="0"/>
              <w:bottom w:val="single" w:color="auto" w:sz="4" w:space="0"/>
              <w:right w:val="single" w:color="auto" w:sz="4" w:space="0"/>
            </w:tcBorders>
            <w:shd w:val="clear" w:color="auto" w:fill="auto"/>
            <w:vAlign w:val="center"/>
          </w:tcPr>
          <w:p w14:paraId="00996195">
            <w:pPr>
              <w:keepNext w:val="0"/>
              <w:keepLines w:val="0"/>
              <w:widowControl/>
              <w:suppressLineNumbers w:val="0"/>
              <w:jc w:val="left"/>
              <w:textAlignment w:val="center"/>
              <w:rPr>
                <w:rFonts w:hint="eastAsia" w:ascii="仿宋_GB2312" w:hAnsi="宋体" w:eastAsia="仿宋_GB2312"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新疆喀什地区英吉沙县萨罕镇17村4组001-002号</w:t>
            </w: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14:paraId="27B20384">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应急管理综合行政执法大队</w:t>
            </w:r>
            <w:r>
              <w:rPr>
                <w:rFonts w:hint="eastAsia" w:ascii="仿宋_GB2312" w:eastAsia="仿宋_GB2312" w:cs="宋体"/>
                <w:kern w:val="0"/>
                <w:sz w:val="24"/>
                <w:szCs w:val="24"/>
                <w:lang w:val="en-US" w:eastAsia="zh-CN" w:bidi="ar-SA"/>
              </w:rPr>
              <w:br w:type="textWrapping"/>
            </w:r>
            <w:r>
              <w:rPr>
                <w:rFonts w:hint="eastAsia" w:ascii="仿宋_GB2312" w:eastAsia="仿宋_GB2312" w:cs="宋体"/>
                <w:kern w:val="0"/>
                <w:sz w:val="24"/>
                <w:szCs w:val="24"/>
                <w:lang w:val="en-US" w:eastAsia="zh-CN" w:bidi="ar-SA"/>
              </w:rPr>
              <w:t>（危化科）</w:t>
            </w: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14:paraId="7848916C">
            <w:pPr>
              <w:widowControl/>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危化品经营</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2D96FD51">
            <w:pPr>
              <w:widowControl/>
              <w:jc w:val="center"/>
              <w:rPr>
                <w:rFonts w:hint="default"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一年检查一次</w:t>
            </w:r>
          </w:p>
        </w:tc>
      </w:tr>
      <w:tr w14:paraId="4F74E773">
        <w:tblPrEx>
          <w:tblCellMar>
            <w:top w:w="0" w:type="dxa"/>
            <w:left w:w="108" w:type="dxa"/>
            <w:bottom w:w="0" w:type="dxa"/>
            <w:right w:w="108" w:type="dxa"/>
          </w:tblCellMar>
        </w:tblPrEx>
        <w:trPr>
          <w:trHeight w:val="1020" w:hRule="atLeast"/>
          <w:jc w:val="center"/>
        </w:trPr>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14:paraId="2A1CCFD2">
            <w:pPr>
              <w:widowControl/>
              <w:numPr>
                <w:ilvl w:val="0"/>
                <w:numId w:val="1"/>
              </w:numPr>
              <w:ind w:left="425" w:leftChars="0" w:hanging="425" w:firstLineChars="0"/>
              <w:jc w:val="center"/>
              <w:rPr>
                <w:rFonts w:hint="eastAsia" w:ascii="仿宋_GB2312" w:hAnsi="宋体" w:eastAsia="仿宋_GB2312" w:cs="宋体"/>
                <w:kern w:val="0"/>
                <w:sz w:val="24"/>
                <w:szCs w:val="24"/>
                <w:lang w:val="en-US" w:eastAsia="zh-CN" w:bidi="ar-SA"/>
              </w:rPr>
            </w:pPr>
          </w:p>
        </w:tc>
        <w:tc>
          <w:tcPr>
            <w:tcW w:w="1318" w:type="pct"/>
            <w:tcBorders>
              <w:top w:val="single" w:color="auto" w:sz="4" w:space="0"/>
              <w:left w:val="single" w:color="auto" w:sz="4" w:space="0"/>
              <w:bottom w:val="single" w:color="auto" w:sz="4" w:space="0"/>
              <w:right w:val="single" w:color="auto" w:sz="4" w:space="0"/>
            </w:tcBorders>
            <w:shd w:val="clear" w:color="auto" w:fill="auto"/>
            <w:vAlign w:val="center"/>
          </w:tcPr>
          <w:p w14:paraId="04106DDA">
            <w:pPr>
              <w:keepNext w:val="0"/>
              <w:keepLines w:val="0"/>
              <w:widowControl/>
              <w:suppressLineNumbers w:val="0"/>
              <w:jc w:val="left"/>
              <w:textAlignment w:val="center"/>
              <w:rPr>
                <w:rFonts w:hint="eastAsia" w:ascii="仿宋_GB2312" w:hAnsi="宋体" w:eastAsia="仿宋_GB2312"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英吉沙县胜达石油天然气有限公司</w:t>
            </w:r>
          </w:p>
        </w:tc>
        <w:tc>
          <w:tcPr>
            <w:tcW w:w="1476" w:type="pct"/>
            <w:tcBorders>
              <w:top w:val="single" w:color="auto" w:sz="4" w:space="0"/>
              <w:left w:val="single" w:color="auto" w:sz="4" w:space="0"/>
              <w:bottom w:val="single" w:color="auto" w:sz="4" w:space="0"/>
              <w:right w:val="single" w:color="auto" w:sz="4" w:space="0"/>
            </w:tcBorders>
            <w:shd w:val="clear" w:color="auto" w:fill="auto"/>
            <w:vAlign w:val="center"/>
          </w:tcPr>
          <w:p w14:paraId="5D98B9EB">
            <w:pPr>
              <w:keepNext w:val="0"/>
              <w:keepLines w:val="0"/>
              <w:widowControl/>
              <w:suppressLineNumbers w:val="0"/>
              <w:jc w:val="left"/>
              <w:textAlignment w:val="center"/>
              <w:rPr>
                <w:rFonts w:hint="eastAsia" w:ascii="仿宋_GB2312" w:hAnsi="宋体" w:eastAsia="仿宋_GB2312"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新疆喀什地区英吉沙县南湖北路工业园区002号</w:t>
            </w: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14:paraId="3D88ABBB">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应急管理综合行政执法大队</w:t>
            </w:r>
            <w:r>
              <w:rPr>
                <w:rFonts w:hint="eastAsia" w:ascii="仿宋_GB2312" w:eastAsia="仿宋_GB2312" w:cs="宋体"/>
                <w:kern w:val="0"/>
                <w:sz w:val="24"/>
                <w:szCs w:val="24"/>
                <w:lang w:val="en-US" w:eastAsia="zh-CN" w:bidi="ar-SA"/>
              </w:rPr>
              <w:br w:type="textWrapping"/>
            </w:r>
            <w:r>
              <w:rPr>
                <w:rFonts w:hint="eastAsia" w:ascii="仿宋_GB2312" w:eastAsia="仿宋_GB2312" w:cs="宋体"/>
                <w:kern w:val="0"/>
                <w:sz w:val="24"/>
                <w:szCs w:val="24"/>
                <w:lang w:val="en-US" w:eastAsia="zh-CN" w:bidi="ar-SA"/>
              </w:rPr>
              <w:t>（危化科）</w:t>
            </w: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14:paraId="7E4F479A">
            <w:pPr>
              <w:widowControl/>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危化品经营</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6E24B510">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一年检查一次</w:t>
            </w:r>
          </w:p>
        </w:tc>
      </w:tr>
      <w:tr w14:paraId="671A66E1">
        <w:tblPrEx>
          <w:tblCellMar>
            <w:top w:w="0" w:type="dxa"/>
            <w:left w:w="108" w:type="dxa"/>
            <w:bottom w:w="0" w:type="dxa"/>
            <w:right w:w="108" w:type="dxa"/>
          </w:tblCellMar>
        </w:tblPrEx>
        <w:trPr>
          <w:trHeight w:val="1020" w:hRule="atLeast"/>
          <w:jc w:val="center"/>
        </w:trPr>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14:paraId="253EA1CA">
            <w:pPr>
              <w:widowControl/>
              <w:numPr>
                <w:ilvl w:val="0"/>
                <w:numId w:val="1"/>
              </w:numPr>
              <w:ind w:left="425" w:leftChars="0" w:hanging="425" w:firstLineChars="0"/>
              <w:jc w:val="center"/>
              <w:rPr>
                <w:rFonts w:hint="eastAsia" w:ascii="仿宋_GB2312" w:hAnsi="宋体" w:eastAsia="仿宋_GB2312" w:cs="宋体"/>
                <w:kern w:val="0"/>
                <w:sz w:val="24"/>
                <w:szCs w:val="24"/>
                <w:lang w:val="en-US" w:eastAsia="zh-CN" w:bidi="ar-SA"/>
              </w:rPr>
            </w:pPr>
          </w:p>
        </w:tc>
        <w:tc>
          <w:tcPr>
            <w:tcW w:w="1318" w:type="pct"/>
            <w:tcBorders>
              <w:top w:val="single" w:color="auto" w:sz="4" w:space="0"/>
              <w:left w:val="single" w:color="auto" w:sz="4" w:space="0"/>
              <w:bottom w:val="single" w:color="auto" w:sz="4" w:space="0"/>
              <w:right w:val="single" w:color="auto" w:sz="4" w:space="0"/>
            </w:tcBorders>
            <w:shd w:val="clear" w:color="auto" w:fill="auto"/>
            <w:vAlign w:val="center"/>
          </w:tcPr>
          <w:p w14:paraId="4A300FCA">
            <w:pPr>
              <w:keepNext w:val="0"/>
              <w:keepLines w:val="0"/>
              <w:widowControl/>
              <w:suppressLineNumbers w:val="0"/>
              <w:jc w:val="left"/>
              <w:textAlignment w:val="center"/>
              <w:rPr>
                <w:rFonts w:hint="eastAsia" w:ascii="仿宋_GB2312" w:hAnsi="宋体" w:eastAsia="仿宋_GB2312"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英吉沙县利民石油有限公司乌恰加油站</w:t>
            </w:r>
          </w:p>
        </w:tc>
        <w:tc>
          <w:tcPr>
            <w:tcW w:w="1476" w:type="pct"/>
            <w:tcBorders>
              <w:top w:val="single" w:color="auto" w:sz="4" w:space="0"/>
              <w:left w:val="single" w:color="auto" w:sz="4" w:space="0"/>
              <w:bottom w:val="single" w:color="auto" w:sz="4" w:space="0"/>
              <w:right w:val="single" w:color="auto" w:sz="4" w:space="0"/>
            </w:tcBorders>
            <w:shd w:val="clear" w:color="auto" w:fill="auto"/>
            <w:vAlign w:val="center"/>
          </w:tcPr>
          <w:p w14:paraId="60A61F4F">
            <w:pPr>
              <w:keepNext w:val="0"/>
              <w:keepLines w:val="0"/>
              <w:widowControl/>
              <w:suppressLineNumbers w:val="0"/>
              <w:jc w:val="left"/>
              <w:textAlignment w:val="center"/>
              <w:rPr>
                <w:rFonts w:hint="eastAsia" w:ascii="仿宋_GB2312" w:hAnsi="宋体" w:eastAsia="仿宋_GB2312"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新疆喀什地区英吉沙县乌恰镇25村6组030号</w:t>
            </w: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14:paraId="036ACECB">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应急管理综合行政执法大队</w:t>
            </w:r>
            <w:r>
              <w:rPr>
                <w:rFonts w:hint="eastAsia" w:ascii="仿宋_GB2312" w:eastAsia="仿宋_GB2312" w:cs="宋体"/>
                <w:kern w:val="0"/>
                <w:sz w:val="24"/>
                <w:szCs w:val="24"/>
                <w:lang w:val="en-US" w:eastAsia="zh-CN" w:bidi="ar-SA"/>
              </w:rPr>
              <w:br w:type="textWrapping"/>
            </w:r>
            <w:r>
              <w:rPr>
                <w:rFonts w:hint="eastAsia" w:ascii="仿宋_GB2312" w:eastAsia="仿宋_GB2312" w:cs="宋体"/>
                <w:kern w:val="0"/>
                <w:sz w:val="24"/>
                <w:szCs w:val="24"/>
                <w:lang w:val="en-US" w:eastAsia="zh-CN" w:bidi="ar-SA"/>
              </w:rPr>
              <w:t>（危化科）</w:t>
            </w: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14:paraId="694B7AAC">
            <w:pPr>
              <w:widowControl/>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危化品经营</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1E3A7F22">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一年检查一次</w:t>
            </w:r>
          </w:p>
        </w:tc>
      </w:tr>
      <w:tr w14:paraId="6BA371F7">
        <w:tblPrEx>
          <w:tblCellMar>
            <w:top w:w="0" w:type="dxa"/>
            <w:left w:w="108" w:type="dxa"/>
            <w:bottom w:w="0" w:type="dxa"/>
            <w:right w:w="108" w:type="dxa"/>
          </w:tblCellMar>
        </w:tblPrEx>
        <w:trPr>
          <w:trHeight w:val="1020" w:hRule="atLeast"/>
          <w:jc w:val="center"/>
        </w:trPr>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14:paraId="5706AEB7">
            <w:pPr>
              <w:widowControl/>
              <w:numPr>
                <w:ilvl w:val="0"/>
                <w:numId w:val="1"/>
              </w:numPr>
              <w:ind w:left="425" w:leftChars="0" w:hanging="425" w:firstLineChars="0"/>
              <w:jc w:val="center"/>
              <w:rPr>
                <w:rFonts w:hint="eastAsia" w:ascii="仿宋_GB2312" w:hAnsi="宋体" w:eastAsia="仿宋_GB2312" w:cs="宋体"/>
                <w:kern w:val="0"/>
                <w:sz w:val="24"/>
                <w:szCs w:val="24"/>
                <w:lang w:val="en-US" w:eastAsia="zh-CN" w:bidi="ar-SA"/>
              </w:rPr>
            </w:pPr>
          </w:p>
        </w:tc>
        <w:tc>
          <w:tcPr>
            <w:tcW w:w="1318" w:type="pct"/>
            <w:tcBorders>
              <w:top w:val="single" w:color="auto" w:sz="4" w:space="0"/>
              <w:left w:val="single" w:color="auto" w:sz="4" w:space="0"/>
              <w:bottom w:val="single" w:color="auto" w:sz="4" w:space="0"/>
              <w:right w:val="single" w:color="auto" w:sz="4" w:space="0"/>
            </w:tcBorders>
            <w:shd w:val="clear" w:color="auto" w:fill="auto"/>
            <w:vAlign w:val="center"/>
          </w:tcPr>
          <w:p w14:paraId="6458CD5C">
            <w:pPr>
              <w:keepNext w:val="0"/>
              <w:keepLines w:val="0"/>
              <w:widowControl/>
              <w:suppressLineNumbers w:val="0"/>
              <w:jc w:val="left"/>
              <w:textAlignment w:val="center"/>
              <w:rPr>
                <w:rFonts w:hint="eastAsia" w:ascii="仿宋_GB2312" w:hAnsi="宋体" w:eastAsia="仿宋_GB2312"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英吉沙县英叶农机加油站</w:t>
            </w:r>
          </w:p>
        </w:tc>
        <w:tc>
          <w:tcPr>
            <w:tcW w:w="1476" w:type="pct"/>
            <w:tcBorders>
              <w:top w:val="single" w:color="auto" w:sz="4" w:space="0"/>
              <w:left w:val="single" w:color="auto" w:sz="4" w:space="0"/>
              <w:bottom w:val="single" w:color="auto" w:sz="4" w:space="0"/>
              <w:right w:val="single" w:color="auto" w:sz="4" w:space="0"/>
            </w:tcBorders>
            <w:shd w:val="clear" w:color="auto" w:fill="auto"/>
            <w:vAlign w:val="center"/>
          </w:tcPr>
          <w:p w14:paraId="065F762F">
            <w:pPr>
              <w:keepNext w:val="0"/>
              <w:keepLines w:val="0"/>
              <w:widowControl/>
              <w:suppressLineNumbers w:val="0"/>
              <w:jc w:val="left"/>
              <w:textAlignment w:val="center"/>
              <w:rPr>
                <w:rFonts w:hint="eastAsia" w:ascii="仿宋_GB2312" w:hAnsi="宋体" w:eastAsia="仿宋_GB2312"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新疆喀什地区英吉沙县英叶乡4村</w:t>
            </w: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14:paraId="4A903522">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应急管理综合行政执法大队</w:t>
            </w:r>
            <w:r>
              <w:rPr>
                <w:rFonts w:hint="eastAsia" w:ascii="仿宋_GB2312" w:eastAsia="仿宋_GB2312" w:cs="宋体"/>
                <w:kern w:val="0"/>
                <w:sz w:val="24"/>
                <w:szCs w:val="24"/>
                <w:lang w:val="en-US" w:eastAsia="zh-CN" w:bidi="ar-SA"/>
              </w:rPr>
              <w:br w:type="textWrapping"/>
            </w:r>
            <w:r>
              <w:rPr>
                <w:rFonts w:hint="eastAsia" w:ascii="仿宋_GB2312" w:eastAsia="仿宋_GB2312" w:cs="宋体"/>
                <w:kern w:val="0"/>
                <w:sz w:val="24"/>
                <w:szCs w:val="24"/>
                <w:lang w:val="en-US" w:eastAsia="zh-CN" w:bidi="ar-SA"/>
              </w:rPr>
              <w:t>（危化科）</w:t>
            </w: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14:paraId="14D5636D">
            <w:pPr>
              <w:widowControl/>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危化品经营</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38900F62">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一年检查一次</w:t>
            </w:r>
          </w:p>
        </w:tc>
      </w:tr>
      <w:tr w14:paraId="7DEBF366">
        <w:tblPrEx>
          <w:tblCellMar>
            <w:top w:w="0" w:type="dxa"/>
            <w:left w:w="108" w:type="dxa"/>
            <w:bottom w:w="0" w:type="dxa"/>
            <w:right w:w="108" w:type="dxa"/>
          </w:tblCellMar>
        </w:tblPrEx>
        <w:trPr>
          <w:trHeight w:val="1020" w:hRule="atLeast"/>
          <w:jc w:val="center"/>
        </w:trPr>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14:paraId="58732236">
            <w:pPr>
              <w:widowControl/>
              <w:numPr>
                <w:ilvl w:val="0"/>
                <w:numId w:val="1"/>
              </w:numPr>
              <w:ind w:left="425" w:leftChars="0" w:hanging="425" w:firstLineChars="0"/>
              <w:jc w:val="center"/>
              <w:rPr>
                <w:rFonts w:hint="eastAsia" w:ascii="仿宋_GB2312" w:hAnsi="宋体" w:eastAsia="仿宋_GB2312" w:cs="宋体"/>
                <w:kern w:val="0"/>
                <w:sz w:val="24"/>
                <w:szCs w:val="24"/>
                <w:lang w:val="en-US" w:eastAsia="zh-CN" w:bidi="ar-SA"/>
              </w:rPr>
            </w:pPr>
          </w:p>
        </w:tc>
        <w:tc>
          <w:tcPr>
            <w:tcW w:w="1318" w:type="pct"/>
            <w:tcBorders>
              <w:top w:val="single" w:color="auto" w:sz="4" w:space="0"/>
              <w:left w:val="single" w:color="auto" w:sz="4" w:space="0"/>
              <w:bottom w:val="single" w:color="auto" w:sz="4" w:space="0"/>
              <w:right w:val="single" w:color="auto" w:sz="4" w:space="0"/>
            </w:tcBorders>
            <w:shd w:val="clear" w:color="auto" w:fill="auto"/>
            <w:vAlign w:val="center"/>
          </w:tcPr>
          <w:p w14:paraId="5DDDED6B">
            <w:pPr>
              <w:keepNext w:val="0"/>
              <w:keepLines w:val="0"/>
              <w:widowControl/>
              <w:suppressLineNumbers w:val="0"/>
              <w:jc w:val="left"/>
              <w:textAlignment w:val="center"/>
              <w:rPr>
                <w:rFonts w:hint="eastAsia" w:ascii="仿宋_GB2312" w:hAnsi="宋体" w:eastAsia="仿宋_GB2312"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中国石化销售股份有限公司新疆喀什石油分公司英吉沙县二号加油站</w:t>
            </w:r>
          </w:p>
        </w:tc>
        <w:tc>
          <w:tcPr>
            <w:tcW w:w="1476" w:type="pct"/>
            <w:tcBorders>
              <w:top w:val="single" w:color="auto" w:sz="4" w:space="0"/>
              <w:left w:val="single" w:color="auto" w:sz="4" w:space="0"/>
              <w:bottom w:val="single" w:color="auto" w:sz="4" w:space="0"/>
              <w:right w:val="single" w:color="auto" w:sz="4" w:space="0"/>
            </w:tcBorders>
            <w:shd w:val="clear" w:color="auto" w:fill="auto"/>
            <w:vAlign w:val="center"/>
          </w:tcPr>
          <w:p w14:paraId="06A61C10">
            <w:pPr>
              <w:keepNext w:val="0"/>
              <w:keepLines w:val="0"/>
              <w:widowControl/>
              <w:suppressLineNumbers w:val="0"/>
              <w:jc w:val="left"/>
              <w:textAlignment w:val="center"/>
              <w:rPr>
                <w:rFonts w:hint="eastAsia" w:ascii="仿宋_GB2312" w:hAnsi="宋体" w:eastAsia="仿宋_GB2312"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新疆喀什地区英吉沙县芒辛镇亚吐格曼村1组003号</w:t>
            </w: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14:paraId="03CA1113">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应急管理综合行政执法大队</w:t>
            </w:r>
            <w:r>
              <w:rPr>
                <w:rFonts w:hint="eastAsia" w:ascii="仿宋_GB2312" w:eastAsia="仿宋_GB2312" w:cs="宋体"/>
                <w:kern w:val="0"/>
                <w:sz w:val="24"/>
                <w:szCs w:val="24"/>
                <w:lang w:val="en-US" w:eastAsia="zh-CN" w:bidi="ar-SA"/>
              </w:rPr>
              <w:br w:type="textWrapping"/>
            </w:r>
            <w:r>
              <w:rPr>
                <w:rFonts w:hint="eastAsia" w:ascii="仿宋_GB2312" w:eastAsia="仿宋_GB2312" w:cs="宋体"/>
                <w:kern w:val="0"/>
                <w:sz w:val="24"/>
                <w:szCs w:val="24"/>
                <w:lang w:val="en-US" w:eastAsia="zh-CN" w:bidi="ar-SA"/>
              </w:rPr>
              <w:t>（危化科）</w:t>
            </w: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14:paraId="48B542D3">
            <w:pPr>
              <w:widowControl/>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危化品经营</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2C708489">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一年检查一次</w:t>
            </w:r>
          </w:p>
        </w:tc>
      </w:tr>
      <w:tr w14:paraId="09BA6A0D">
        <w:tblPrEx>
          <w:tblCellMar>
            <w:top w:w="0" w:type="dxa"/>
            <w:left w:w="108" w:type="dxa"/>
            <w:bottom w:w="0" w:type="dxa"/>
            <w:right w:w="108" w:type="dxa"/>
          </w:tblCellMar>
        </w:tblPrEx>
        <w:trPr>
          <w:trHeight w:val="1020" w:hRule="atLeast"/>
          <w:jc w:val="center"/>
        </w:trPr>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14:paraId="49130340">
            <w:pPr>
              <w:widowControl/>
              <w:numPr>
                <w:ilvl w:val="0"/>
                <w:numId w:val="1"/>
              </w:numPr>
              <w:ind w:left="425" w:leftChars="0" w:hanging="425" w:firstLineChars="0"/>
              <w:jc w:val="center"/>
              <w:rPr>
                <w:rFonts w:hint="eastAsia" w:ascii="仿宋_GB2312" w:hAnsi="宋体" w:eastAsia="仿宋_GB2312" w:cs="宋体"/>
                <w:kern w:val="0"/>
                <w:sz w:val="24"/>
                <w:szCs w:val="24"/>
                <w:lang w:val="en-US" w:eastAsia="zh-CN" w:bidi="ar-SA"/>
              </w:rPr>
            </w:pPr>
          </w:p>
        </w:tc>
        <w:tc>
          <w:tcPr>
            <w:tcW w:w="1318" w:type="pct"/>
            <w:tcBorders>
              <w:top w:val="single" w:color="auto" w:sz="4" w:space="0"/>
              <w:left w:val="single" w:color="auto" w:sz="4" w:space="0"/>
              <w:bottom w:val="single" w:color="auto" w:sz="4" w:space="0"/>
              <w:right w:val="single" w:color="auto" w:sz="4" w:space="0"/>
            </w:tcBorders>
            <w:shd w:val="clear" w:color="auto" w:fill="auto"/>
            <w:vAlign w:val="center"/>
          </w:tcPr>
          <w:p w14:paraId="025035C0">
            <w:pPr>
              <w:keepNext w:val="0"/>
              <w:keepLines w:val="0"/>
              <w:widowControl/>
              <w:suppressLineNumbers w:val="0"/>
              <w:jc w:val="left"/>
              <w:textAlignment w:val="center"/>
              <w:rPr>
                <w:rFonts w:hint="eastAsia" w:ascii="仿宋_GB2312" w:hAnsi="宋体" w:eastAsia="仿宋_GB2312"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中国石化销售股份有限公司新疆喀什石油分公司英吉沙县三号加油站</w:t>
            </w:r>
          </w:p>
        </w:tc>
        <w:tc>
          <w:tcPr>
            <w:tcW w:w="1476" w:type="pct"/>
            <w:tcBorders>
              <w:top w:val="single" w:color="auto" w:sz="4" w:space="0"/>
              <w:left w:val="single" w:color="auto" w:sz="4" w:space="0"/>
              <w:bottom w:val="single" w:color="auto" w:sz="4" w:space="0"/>
              <w:right w:val="single" w:color="auto" w:sz="4" w:space="0"/>
            </w:tcBorders>
            <w:shd w:val="clear" w:color="auto" w:fill="auto"/>
            <w:vAlign w:val="center"/>
          </w:tcPr>
          <w:p w14:paraId="59E5AE2D">
            <w:pPr>
              <w:keepNext w:val="0"/>
              <w:keepLines w:val="0"/>
              <w:widowControl/>
              <w:suppressLineNumbers w:val="0"/>
              <w:jc w:val="left"/>
              <w:textAlignment w:val="center"/>
              <w:rPr>
                <w:rFonts w:hint="eastAsia" w:ascii="仿宋_GB2312" w:hAnsi="宋体" w:eastAsia="仿宋_GB2312"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新疆喀什地区英吉沙县托普洛克乡（315国道2940+980米处西侧）</w:t>
            </w: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14:paraId="1BB4DFCD">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应急管理综合行政执法大队</w:t>
            </w:r>
            <w:r>
              <w:rPr>
                <w:rFonts w:hint="eastAsia" w:ascii="仿宋_GB2312" w:eastAsia="仿宋_GB2312" w:cs="宋体"/>
                <w:kern w:val="0"/>
                <w:sz w:val="24"/>
                <w:szCs w:val="24"/>
                <w:lang w:val="en-US" w:eastAsia="zh-CN" w:bidi="ar-SA"/>
              </w:rPr>
              <w:br w:type="textWrapping"/>
            </w:r>
            <w:r>
              <w:rPr>
                <w:rFonts w:hint="eastAsia" w:ascii="仿宋_GB2312" w:eastAsia="仿宋_GB2312" w:cs="宋体"/>
                <w:kern w:val="0"/>
                <w:sz w:val="24"/>
                <w:szCs w:val="24"/>
                <w:lang w:val="en-US" w:eastAsia="zh-CN" w:bidi="ar-SA"/>
              </w:rPr>
              <w:t>（危化科）</w:t>
            </w: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14:paraId="1A47DE88">
            <w:pPr>
              <w:widowControl/>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危化品经营</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4502C699">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一年检查一次</w:t>
            </w:r>
          </w:p>
        </w:tc>
      </w:tr>
      <w:tr w14:paraId="16B7D996">
        <w:tblPrEx>
          <w:tblCellMar>
            <w:top w:w="0" w:type="dxa"/>
            <w:left w:w="108" w:type="dxa"/>
            <w:bottom w:w="0" w:type="dxa"/>
            <w:right w:w="108" w:type="dxa"/>
          </w:tblCellMar>
        </w:tblPrEx>
        <w:trPr>
          <w:trHeight w:val="1020" w:hRule="atLeast"/>
          <w:jc w:val="center"/>
        </w:trPr>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14:paraId="3BA3C4D7">
            <w:pPr>
              <w:widowControl/>
              <w:numPr>
                <w:ilvl w:val="0"/>
                <w:numId w:val="1"/>
              </w:numPr>
              <w:ind w:left="425" w:leftChars="0" w:hanging="425" w:firstLineChars="0"/>
              <w:jc w:val="center"/>
              <w:rPr>
                <w:rFonts w:hint="eastAsia" w:ascii="仿宋_GB2312" w:hAnsi="宋体" w:eastAsia="仿宋_GB2312" w:cs="宋体"/>
                <w:kern w:val="0"/>
                <w:sz w:val="24"/>
                <w:szCs w:val="24"/>
                <w:lang w:val="en-US" w:eastAsia="zh-CN" w:bidi="ar-SA"/>
              </w:rPr>
            </w:pPr>
          </w:p>
        </w:tc>
        <w:tc>
          <w:tcPr>
            <w:tcW w:w="1318" w:type="pct"/>
            <w:tcBorders>
              <w:top w:val="single" w:color="auto" w:sz="4" w:space="0"/>
              <w:left w:val="single" w:color="auto" w:sz="4" w:space="0"/>
              <w:bottom w:val="single" w:color="auto" w:sz="4" w:space="0"/>
              <w:right w:val="single" w:color="auto" w:sz="4" w:space="0"/>
            </w:tcBorders>
            <w:shd w:val="clear" w:color="auto" w:fill="auto"/>
            <w:vAlign w:val="center"/>
          </w:tcPr>
          <w:p w14:paraId="7C082DA1">
            <w:pPr>
              <w:keepNext w:val="0"/>
              <w:keepLines w:val="0"/>
              <w:widowControl/>
              <w:suppressLineNumbers w:val="0"/>
              <w:jc w:val="left"/>
              <w:textAlignment w:val="center"/>
              <w:rPr>
                <w:rFonts w:hint="eastAsia" w:ascii="仿宋_GB2312" w:hAnsi="宋体" w:eastAsia="仿宋_GB2312"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中国石化销售股份有限公司新疆喀什石油分公司英吉沙县城北加油站</w:t>
            </w:r>
          </w:p>
        </w:tc>
        <w:tc>
          <w:tcPr>
            <w:tcW w:w="1476" w:type="pct"/>
            <w:tcBorders>
              <w:top w:val="single" w:color="auto" w:sz="4" w:space="0"/>
              <w:left w:val="single" w:color="auto" w:sz="4" w:space="0"/>
              <w:bottom w:val="single" w:color="auto" w:sz="4" w:space="0"/>
              <w:right w:val="single" w:color="auto" w:sz="4" w:space="0"/>
            </w:tcBorders>
            <w:shd w:val="clear" w:color="auto" w:fill="auto"/>
            <w:vAlign w:val="center"/>
          </w:tcPr>
          <w:p w14:paraId="57F78C84">
            <w:pPr>
              <w:keepNext w:val="0"/>
              <w:keepLines w:val="0"/>
              <w:widowControl/>
              <w:suppressLineNumbers w:val="0"/>
              <w:jc w:val="left"/>
              <w:textAlignment w:val="center"/>
              <w:rPr>
                <w:rFonts w:hint="eastAsia" w:ascii="仿宋_GB2312" w:hAnsi="宋体" w:eastAsia="仿宋_GB2312"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新疆喀什地区英吉沙县色提力乡坎特艾日克（8）村3组088号</w:t>
            </w: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14:paraId="198C1FD7">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应急管理综合行政执法大队</w:t>
            </w:r>
            <w:r>
              <w:rPr>
                <w:rFonts w:hint="eastAsia" w:ascii="仿宋_GB2312" w:eastAsia="仿宋_GB2312" w:cs="宋体"/>
                <w:kern w:val="0"/>
                <w:sz w:val="24"/>
                <w:szCs w:val="24"/>
                <w:lang w:val="en-US" w:eastAsia="zh-CN" w:bidi="ar-SA"/>
              </w:rPr>
              <w:br w:type="textWrapping"/>
            </w:r>
            <w:r>
              <w:rPr>
                <w:rFonts w:hint="eastAsia" w:ascii="仿宋_GB2312" w:eastAsia="仿宋_GB2312" w:cs="宋体"/>
                <w:kern w:val="0"/>
                <w:sz w:val="24"/>
                <w:szCs w:val="24"/>
                <w:lang w:val="en-US" w:eastAsia="zh-CN" w:bidi="ar-SA"/>
              </w:rPr>
              <w:t>（危化科）</w:t>
            </w: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14:paraId="73593552">
            <w:pPr>
              <w:widowControl/>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危化品经营</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322E0967">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一年检查一次</w:t>
            </w:r>
          </w:p>
        </w:tc>
      </w:tr>
      <w:tr w14:paraId="6C633592">
        <w:tblPrEx>
          <w:tblCellMar>
            <w:top w:w="0" w:type="dxa"/>
            <w:left w:w="108" w:type="dxa"/>
            <w:bottom w:w="0" w:type="dxa"/>
            <w:right w:w="108" w:type="dxa"/>
          </w:tblCellMar>
        </w:tblPrEx>
        <w:trPr>
          <w:trHeight w:val="1020" w:hRule="atLeast"/>
          <w:jc w:val="center"/>
        </w:trPr>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14:paraId="77922676">
            <w:pPr>
              <w:widowControl/>
              <w:numPr>
                <w:ilvl w:val="0"/>
                <w:numId w:val="1"/>
              </w:numPr>
              <w:ind w:left="425" w:leftChars="0" w:hanging="425" w:firstLineChars="0"/>
              <w:jc w:val="center"/>
              <w:rPr>
                <w:rFonts w:hint="eastAsia" w:ascii="仿宋_GB2312" w:hAnsi="宋体" w:eastAsia="仿宋_GB2312" w:cs="宋体"/>
                <w:kern w:val="0"/>
                <w:sz w:val="24"/>
                <w:szCs w:val="24"/>
                <w:lang w:val="en-US" w:eastAsia="zh-CN" w:bidi="ar-SA"/>
              </w:rPr>
            </w:pPr>
          </w:p>
        </w:tc>
        <w:tc>
          <w:tcPr>
            <w:tcW w:w="1318" w:type="pct"/>
            <w:tcBorders>
              <w:top w:val="single" w:color="auto" w:sz="4" w:space="0"/>
              <w:left w:val="single" w:color="auto" w:sz="4" w:space="0"/>
              <w:bottom w:val="single" w:color="auto" w:sz="4" w:space="0"/>
              <w:right w:val="single" w:color="auto" w:sz="4" w:space="0"/>
            </w:tcBorders>
            <w:shd w:val="clear" w:color="auto" w:fill="auto"/>
            <w:vAlign w:val="center"/>
          </w:tcPr>
          <w:p w14:paraId="0FF993EB">
            <w:pPr>
              <w:keepNext w:val="0"/>
              <w:keepLines w:val="0"/>
              <w:widowControl/>
              <w:suppressLineNumbers w:val="0"/>
              <w:jc w:val="left"/>
              <w:textAlignment w:val="center"/>
              <w:rPr>
                <w:rFonts w:hint="eastAsia" w:ascii="仿宋_GB2312" w:hAnsi="宋体" w:eastAsia="仿宋_GB2312"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中国石化销售股份有限公司新疆喀什石油分公司英吉沙县艾古斯加油站</w:t>
            </w:r>
          </w:p>
        </w:tc>
        <w:tc>
          <w:tcPr>
            <w:tcW w:w="1476" w:type="pct"/>
            <w:tcBorders>
              <w:top w:val="single" w:color="auto" w:sz="4" w:space="0"/>
              <w:left w:val="single" w:color="auto" w:sz="4" w:space="0"/>
              <w:bottom w:val="single" w:color="auto" w:sz="4" w:space="0"/>
              <w:right w:val="single" w:color="auto" w:sz="4" w:space="0"/>
            </w:tcBorders>
            <w:shd w:val="clear" w:color="auto" w:fill="auto"/>
            <w:vAlign w:val="center"/>
          </w:tcPr>
          <w:p w14:paraId="35076C63">
            <w:pPr>
              <w:keepNext w:val="0"/>
              <w:keepLines w:val="0"/>
              <w:widowControl/>
              <w:suppressLineNumbers w:val="0"/>
              <w:jc w:val="left"/>
              <w:textAlignment w:val="center"/>
              <w:rPr>
                <w:rFonts w:hint="eastAsia" w:ascii="仿宋_GB2312" w:hAnsi="宋体" w:eastAsia="仿宋_GB2312"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新疆喀什地区英吉沙县艾古斯乡托格艾日克村6组125号</w:t>
            </w: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14:paraId="21F6D1DB">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应急管理综合行政执法大队</w:t>
            </w:r>
            <w:r>
              <w:rPr>
                <w:rFonts w:hint="eastAsia" w:ascii="仿宋_GB2312" w:eastAsia="仿宋_GB2312" w:cs="宋体"/>
                <w:kern w:val="0"/>
                <w:sz w:val="24"/>
                <w:szCs w:val="24"/>
                <w:lang w:val="en-US" w:eastAsia="zh-CN" w:bidi="ar-SA"/>
              </w:rPr>
              <w:br w:type="textWrapping"/>
            </w:r>
            <w:r>
              <w:rPr>
                <w:rFonts w:hint="eastAsia" w:ascii="仿宋_GB2312" w:eastAsia="仿宋_GB2312" w:cs="宋体"/>
                <w:kern w:val="0"/>
                <w:sz w:val="24"/>
                <w:szCs w:val="24"/>
                <w:lang w:val="en-US" w:eastAsia="zh-CN" w:bidi="ar-SA"/>
              </w:rPr>
              <w:t>（危化科）</w:t>
            </w: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14:paraId="5BA56D25">
            <w:pPr>
              <w:widowControl/>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危化品经营</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65F5FACC">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一年检查一次</w:t>
            </w:r>
          </w:p>
        </w:tc>
      </w:tr>
      <w:tr w14:paraId="08C14CF4">
        <w:tblPrEx>
          <w:tblCellMar>
            <w:top w:w="0" w:type="dxa"/>
            <w:left w:w="108" w:type="dxa"/>
            <w:bottom w:w="0" w:type="dxa"/>
            <w:right w:w="108" w:type="dxa"/>
          </w:tblCellMar>
        </w:tblPrEx>
        <w:trPr>
          <w:trHeight w:val="1020" w:hRule="atLeast"/>
          <w:jc w:val="center"/>
        </w:trPr>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14:paraId="7BE05A73">
            <w:pPr>
              <w:widowControl/>
              <w:numPr>
                <w:ilvl w:val="0"/>
                <w:numId w:val="1"/>
              </w:numPr>
              <w:ind w:left="425" w:leftChars="0" w:hanging="425" w:firstLineChars="0"/>
              <w:jc w:val="center"/>
              <w:rPr>
                <w:rFonts w:hint="eastAsia" w:ascii="仿宋_GB2312" w:hAnsi="宋体" w:eastAsia="仿宋_GB2312" w:cs="宋体"/>
                <w:kern w:val="0"/>
                <w:sz w:val="24"/>
                <w:szCs w:val="24"/>
                <w:lang w:val="en-US" w:eastAsia="zh-CN" w:bidi="ar-SA"/>
              </w:rPr>
            </w:pPr>
          </w:p>
        </w:tc>
        <w:tc>
          <w:tcPr>
            <w:tcW w:w="1318" w:type="pct"/>
            <w:tcBorders>
              <w:top w:val="single" w:color="auto" w:sz="4" w:space="0"/>
              <w:left w:val="single" w:color="auto" w:sz="4" w:space="0"/>
              <w:bottom w:val="single" w:color="auto" w:sz="4" w:space="0"/>
              <w:right w:val="single" w:color="auto" w:sz="4" w:space="0"/>
            </w:tcBorders>
            <w:shd w:val="clear" w:color="auto" w:fill="auto"/>
            <w:vAlign w:val="center"/>
          </w:tcPr>
          <w:p w14:paraId="24964F5E">
            <w:pPr>
              <w:keepNext w:val="0"/>
              <w:keepLines w:val="0"/>
              <w:widowControl/>
              <w:suppressLineNumbers w:val="0"/>
              <w:jc w:val="left"/>
              <w:textAlignment w:val="center"/>
              <w:rPr>
                <w:rFonts w:hint="eastAsia" w:ascii="仿宋_GB2312" w:hAnsi="宋体" w:eastAsia="仿宋_GB2312"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中国石化销售股份有限公司新疆喀什石油分公司英吉沙县西环路加油站</w:t>
            </w:r>
          </w:p>
        </w:tc>
        <w:tc>
          <w:tcPr>
            <w:tcW w:w="1476" w:type="pct"/>
            <w:tcBorders>
              <w:top w:val="single" w:color="auto" w:sz="4" w:space="0"/>
              <w:left w:val="single" w:color="auto" w:sz="4" w:space="0"/>
              <w:bottom w:val="single" w:color="auto" w:sz="4" w:space="0"/>
              <w:right w:val="single" w:color="auto" w:sz="4" w:space="0"/>
            </w:tcBorders>
            <w:shd w:val="clear" w:color="auto" w:fill="auto"/>
            <w:vAlign w:val="center"/>
          </w:tcPr>
          <w:p w14:paraId="356C437A">
            <w:pPr>
              <w:keepNext w:val="0"/>
              <w:keepLines w:val="0"/>
              <w:widowControl/>
              <w:suppressLineNumbers w:val="0"/>
              <w:jc w:val="left"/>
              <w:textAlignment w:val="center"/>
              <w:rPr>
                <w:rFonts w:hint="eastAsia" w:ascii="仿宋_GB2312" w:hAnsi="宋体" w:eastAsia="仿宋_GB2312"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新疆喀什地区英吉沙县英吉沙镇西环路006号</w:t>
            </w: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14:paraId="38B10BEC">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应急管理综合行政执法大队</w:t>
            </w:r>
            <w:r>
              <w:rPr>
                <w:rFonts w:hint="eastAsia" w:ascii="仿宋_GB2312" w:eastAsia="仿宋_GB2312" w:cs="宋体"/>
                <w:kern w:val="0"/>
                <w:sz w:val="24"/>
                <w:szCs w:val="24"/>
                <w:lang w:val="en-US" w:eastAsia="zh-CN" w:bidi="ar-SA"/>
              </w:rPr>
              <w:br w:type="textWrapping"/>
            </w:r>
            <w:r>
              <w:rPr>
                <w:rFonts w:hint="eastAsia" w:ascii="仿宋_GB2312" w:eastAsia="仿宋_GB2312" w:cs="宋体"/>
                <w:kern w:val="0"/>
                <w:sz w:val="24"/>
                <w:szCs w:val="24"/>
                <w:lang w:val="en-US" w:eastAsia="zh-CN" w:bidi="ar-SA"/>
              </w:rPr>
              <w:t>（危化科）</w:t>
            </w: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14:paraId="68A639AB">
            <w:pPr>
              <w:widowControl/>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危化品经营</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0E7EDF16">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一年检查一次</w:t>
            </w:r>
          </w:p>
        </w:tc>
      </w:tr>
      <w:tr w14:paraId="13D9158B">
        <w:tblPrEx>
          <w:tblCellMar>
            <w:top w:w="0" w:type="dxa"/>
            <w:left w:w="108" w:type="dxa"/>
            <w:bottom w:w="0" w:type="dxa"/>
            <w:right w:w="108" w:type="dxa"/>
          </w:tblCellMar>
        </w:tblPrEx>
        <w:trPr>
          <w:trHeight w:val="1020" w:hRule="atLeast"/>
          <w:jc w:val="center"/>
        </w:trPr>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14:paraId="01BEDD8D">
            <w:pPr>
              <w:widowControl/>
              <w:numPr>
                <w:ilvl w:val="0"/>
                <w:numId w:val="1"/>
              </w:numPr>
              <w:ind w:left="425" w:leftChars="0" w:hanging="425" w:firstLineChars="0"/>
              <w:jc w:val="center"/>
              <w:rPr>
                <w:rFonts w:hint="eastAsia" w:ascii="仿宋_GB2312" w:hAnsi="宋体" w:eastAsia="仿宋_GB2312" w:cs="宋体"/>
                <w:kern w:val="0"/>
                <w:sz w:val="24"/>
                <w:szCs w:val="24"/>
                <w:lang w:val="en-US" w:eastAsia="zh-CN" w:bidi="ar-SA"/>
              </w:rPr>
            </w:pPr>
          </w:p>
        </w:tc>
        <w:tc>
          <w:tcPr>
            <w:tcW w:w="1318" w:type="pct"/>
            <w:tcBorders>
              <w:top w:val="single" w:color="auto" w:sz="4" w:space="0"/>
              <w:left w:val="single" w:color="auto" w:sz="4" w:space="0"/>
              <w:bottom w:val="single" w:color="auto" w:sz="4" w:space="0"/>
              <w:right w:val="single" w:color="auto" w:sz="4" w:space="0"/>
            </w:tcBorders>
            <w:shd w:val="clear" w:color="auto" w:fill="auto"/>
            <w:vAlign w:val="center"/>
          </w:tcPr>
          <w:p w14:paraId="4B24AB96">
            <w:pPr>
              <w:keepNext w:val="0"/>
              <w:keepLines w:val="0"/>
              <w:widowControl/>
              <w:suppressLineNumbers w:val="0"/>
              <w:jc w:val="left"/>
              <w:textAlignment w:val="center"/>
              <w:rPr>
                <w:rFonts w:hint="eastAsia" w:ascii="仿宋_GB2312" w:hAnsi="宋体" w:eastAsia="仿宋_GB2312"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中国石化销售股份有限公司新疆喀什石油分公司英吉沙县火车站加能站</w:t>
            </w:r>
          </w:p>
        </w:tc>
        <w:tc>
          <w:tcPr>
            <w:tcW w:w="1476" w:type="pct"/>
            <w:tcBorders>
              <w:top w:val="single" w:color="auto" w:sz="4" w:space="0"/>
              <w:left w:val="single" w:color="auto" w:sz="4" w:space="0"/>
              <w:bottom w:val="single" w:color="auto" w:sz="4" w:space="0"/>
              <w:right w:val="single" w:color="auto" w:sz="4" w:space="0"/>
            </w:tcBorders>
            <w:shd w:val="clear" w:color="auto" w:fill="auto"/>
            <w:vAlign w:val="center"/>
          </w:tcPr>
          <w:p w14:paraId="1E1E54DB">
            <w:pPr>
              <w:keepNext w:val="0"/>
              <w:keepLines w:val="0"/>
              <w:widowControl/>
              <w:suppressLineNumbers w:val="0"/>
              <w:jc w:val="left"/>
              <w:textAlignment w:val="center"/>
              <w:rPr>
                <w:rFonts w:hint="eastAsia" w:ascii="仿宋_GB2312" w:hAnsi="宋体" w:eastAsia="仿宋_GB2312"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新疆喀什地区英吉沙县英吉沙镇迎宾路23号</w:t>
            </w: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14:paraId="4A05DF5B">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应急管理综合行政执法大队</w:t>
            </w:r>
            <w:r>
              <w:rPr>
                <w:rFonts w:hint="eastAsia" w:ascii="仿宋_GB2312" w:eastAsia="仿宋_GB2312" w:cs="宋体"/>
                <w:kern w:val="0"/>
                <w:sz w:val="24"/>
                <w:szCs w:val="24"/>
                <w:lang w:val="en-US" w:eastAsia="zh-CN" w:bidi="ar-SA"/>
              </w:rPr>
              <w:br w:type="textWrapping"/>
            </w:r>
            <w:r>
              <w:rPr>
                <w:rFonts w:hint="eastAsia" w:ascii="仿宋_GB2312" w:eastAsia="仿宋_GB2312" w:cs="宋体"/>
                <w:kern w:val="0"/>
                <w:sz w:val="24"/>
                <w:szCs w:val="24"/>
                <w:lang w:val="en-US" w:eastAsia="zh-CN" w:bidi="ar-SA"/>
              </w:rPr>
              <w:t>（危化科）</w:t>
            </w: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14:paraId="78223E3A">
            <w:pPr>
              <w:widowControl/>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危化品经营</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49E2D9F7">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一年检查一次</w:t>
            </w:r>
          </w:p>
        </w:tc>
      </w:tr>
      <w:tr w14:paraId="079D71AB">
        <w:tblPrEx>
          <w:tblCellMar>
            <w:top w:w="0" w:type="dxa"/>
            <w:left w:w="108" w:type="dxa"/>
            <w:bottom w:w="0" w:type="dxa"/>
            <w:right w:w="108" w:type="dxa"/>
          </w:tblCellMar>
        </w:tblPrEx>
        <w:trPr>
          <w:trHeight w:val="1020" w:hRule="atLeast"/>
          <w:jc w:val="center"/>
        </w:trPr>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14:paraId="4DAD89A9">
            <w:pPr>
              <w:widowControl/>
              <w:numPr>
                <w:ilvl w:val="0"/>
                <w:numId w:val="1"/>
              </w:numPr>
              <w:ind w:left="425" w:leftChars="0" w:hanging="425" w:firstLineChars="0"/>
              <w:jc w:val="center"/>
              <w:rPr>
                <w:rFonts w:hint="eastAsia" w:ascii="仿宋_GB2312" w:hAnsi="宋体" w:eastAsia="仿宋_GB2312" w:cs="宋体"/>
                <w:kern w:val="0"/>
                <w:sz w:val="24"/>
                <w:szCs w:val="24"/>
                <w:lang w:val="en-US" w:eastAsia="zh-CN" w:bidi="ar-SA"/>
              </w:rPr>
            </w:pPr>
          </w:p>
        </w:tc>
        <w:tc>
          <w:tcPr>
            <w:tcW w:w="1318" w:type="pct"/>
            <w:tcBorders>
              <w:top w:val="single" w:color="auto" w:sz="4" w:space="0"/>
              <w:left w:val="single" w:color="auto" w:sz="4" w:space="0"/>
              <w:bottom w:val="single" w:color="auto" w:sz="4" w:space="0"/>
              <w:right w:val="single" w:color="auto" w:sz="4" w:space="0"/>
            </w:tcBorders>
            <w:shd w:val="clear" w:color="auto" w:fill="auto"/>
            <w:vAlign w:val="center"/>
          </w:tcPr>
          <w:p w14:paraId="277C61B9">
            <w:pPr>
              <w:keepNext w:val="0"/>
              <w:keepLines w:val="0"/>
              <w:widowControl/>
              <w:suppressLineNumbers w:val="0"/>
              <w:jc w:val="left"/>
              <w:textAlignment w:val="center"/>
              <w:rPr>
                <w:rFonts w:hint="eastAsia" w:ascii="仿宋_GB2312" w:hAnsi="宋体" w:eastAsia="仿宋_GB2312"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中石油新疆销售有限公司喀什地区英吉沙城北加油站</w:t>
            </w:r>
          </w:p>
        </w:tc>
        <w:tc>
          <w:tcPr>
            <w:tcW w:w="1476" w:type="pct"/>
            <w:tcBorders>
              <w:top w:val="single" w:color="auto" w:sz="4" w:space="0"/>
              <w:left w:val="single" w:color="auto" w:sz="4" w:space="0"/>
              <w:bottom w:val="single" w:color="auto" w:sz="4" w:space="0"/>
              <w:right w:val="single" w:color="auto" w:sz="4" w:space="0"/>
            </w:tcBorders>
            <w:shd w:val="clear" w:color="auto" w:fill="auto"/>
            <w:vAlign w:val="center"/>
          </w:tcPr>
          <w:p w14:paraId="7DCAE806">
            <w:pPr>
              <w:keepNext w:val="0"/>
              <w:keepLines w:val="0"/>
              <w:widowControl/>
              <w:suppressLineNumbers w:val="0"/>
              <w:jc w:val="left"/>
              <w:textAlignment w:val="center"/>
              <w:rPr>
                <w:rFonts w:hint="eastAsia" w:ascii="仿宋_GB2312" w:hAnsi="宋体" w:eastAsia="仿宋_GB2312"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新疆喀什地区英吉沙县南湖北路43号院</w:t>
            </w: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14:paraId="1C502724">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应急管理综合行政执法大队</w:t>
            </w:r>
            <w:r>
              <w:rPr>
                <w:rFonts w:hint="eastAsia" w:ascii="仿宋_GB2312" w:eastAsia="仿宋_GB2312" w:cs="宋体"/>
                <w:kern w:val="0"/>
                <w:sz w:val="24"/>
                <w:szCs w:val="24"/>
                <w:lang w:val="en-US" w:eastAsia="zh-CN" w:bidi="ar-SA"/>
              </w:rPr>
              <w:br w:type="textWrapping"/>
            </w:r>
            <w:r>
              <w:rPr>
                <w:rFonts w:hint="eastAsia" w:ascii="仿宋_GB2312" w:eastAsia="仿宋_GB2312" w:cs="宋体"/>
                <w:kern w:val="0"/>
                <w:sz w:val="24"/>
                <w:szCs w:val="24"/>
                <w:lang w:val="en-US" w:eastAsia="zh-CN" w:bidi="ar-SA"/>
              </w:rPr>
              <w:t>（危化科）</w:t>
            </w: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14:paraId="27E9BB60">
            <w:pPr>
              <w:widowControl/>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危化品经营</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62A11FBD">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一年检查一次</w:t>
            </w:r>
          </w:p>
        </w:tc>
      </w:tr>
      <w:tr w14:paraId="7DD31297">
        <w:tblPrEx>
          <w:tblCellMar>
            <w:top w:w="0" w:type="dxa"/>
            <w:left w:w="108" w:type="dxa"/>
            <w:bottom w:w="0" w:type="dxa"/>
            <w:right w:w="108" w:type="dxa"/>
          </w:tblCellMar>
        </w:tblPrEx>
        <w:trPr>
          <w:trHeight w:val="1020" w:hRule="atLeast"/>
          <w:jc w:val="center"/>
        </w:trPr>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14:paraId="32F603A7">
            <w:pPr>
              <w:widowControl/>
              <w:numPr>
                <w:ilvl w:val="0"/>
                <w:numId w:val="1"/>
              </w:numPr>
              <w:ind w:left="425" w:leftChars="0" w:hanging="425" w:firstLineChars="0"/>
              <w:jc w:val="center"/>
              <w:rPr>
                <w:rFonts w:hint="eastAsia" w:ascii="仿宋_GB2312" w:hAnsi="宋体" w:eastAsia="仿宋_GB2312" w:cs="宋体"/>
                <w:kern w:val="0"/>
                <w:sz w:val="24"/>
                <w:szCs w:val="24"/>
                <w:lang w:val="en-US" w:eastAsia="zh-CN" w:bidi="ar-SA"/>
              </w:rPr>
            </w:pPr>
          </w:p>
        </w:tc>
        <w:tc>
          <w:tcPr>
            <w:tcW w:w="1318" w:type="pct"/>
            <w:tcBorders>
              <w:top w:val="single" w:color="auto" w:sz="4" w:space="0"/>
              <w:left w:val="single" w:color="auto" w:sz="4" w:space="0"/>
              <w:bottom w:val="single" w:color="auto" w:sz="4" w:space="0"/>
              <w:right w:val="single" w:color="auto" w:sz="4" w:space="0"/>
            </w:tcBorders>
            <w:shd w:val="clear" w:color="auto" w:fill="auto"/>
            <w:vAlign w:val="center"/>
          </w:tcPr>
          <w:p w14:paraId="0D1757BD">
            <w:pPr>
              <w:keepNext w:val="0"/>
              <w:keepLines w:val="0"/>
              <w:widowControl/>
              <w:suppressLineNumbers w:val="0"/>
              <w:jc w:val="left"/>
              <w:textAlignment w:val="center"/>
              <w:rPr>
                <w:rFonts w:hint="eastAsia" w:ascii="仿宋_GB2312" w:hAnsi="宋体" w:eastAsia="仿宋_GB2312"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中石油新疆销售有限公司喀什地区英吉沙黑孜路加油站</w:t>
            </w:r>
          </w:p>
        </w:tc>
        <w:tc>
          <w:tcPr>
            <w:tcW w:w="1476" w:type="pct"/>
            <w:tcBorders>
              <w:top w:val="single" w:color="auto" w:sz="4" w:space="0"/>
              <w:left w:val="single" w:color="auto" w:sz="4" w:space="0"/>
              <w:bottom w:val="single" w:color="auto" w:sz="4" w:space="0"/>
              <w:right w:val="single" w:color="auto" w:sz="4" w:space="0"/>
            </w:tcBorders>
            <w:shd w:val="clear" w:color="auto" w:fill="auto"/>
            <w:vAlign w:val="center"/>
          </w:tcPr>
          <w:p w14:paraId="7338221E">
            <w:pPr>
              <w:keepNext w:val="0"/>
              <w:keepLines w:val="0"/>
              <w:widowControl/>
              <w:suppressLineNumbers w:val="0"/>
              <w:jc w:val="left"/>
              <w:textAlignment w:val="center"/>
              <w:rPr>
                <w:rFonts w:hint="eastAsia" w:ascii="仿宋_GB2312" w:hAnsi="宋体" w:eastAsia="仿宋_GB2312"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新疆喀什地区英吉沙县南湖南区044号院</w:t>
            </w: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14:paraId="3D692C20">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应急管理综合行政执法大队</w:t>
            </w:r>
            <w:r>
              <w:rPr>
                <w:rFonts w:hint="eastAsia" w:ascii="仿宋_GB2312" w:eastAsia="仿宋_GB2312" w:cs="宋体"/>
                <w:kern w:val="0"/>
                <w:sz w:val="24"/>
                <w:szCs w:val="24"/>
                <w:lang w:val="en-US" w:eastAsia="zh-CN" w:bidi="ar-SA"/>
              </w:rPr>
              <w:br w:type="textWrapping"/>
            </w:r>
            <w:r>
              <w:rPr>
                <w:rFonts w:hint="eastAsia" w:ascii="仿宋_GB2312" w:eastAsia="仿宋_GB2312" w:cs="宋体"/>
                <w:kern w:val="0"/>
                <w:sz w:val="24"/>
                <w:szCs w:val="24"/>
                <w:lang w:val="en-US" w:eastAsia="zh-CN" w:bidi="ar-SA"/>
              </w:rPr>
              <w:t>（危化科）</w:t>
            </w: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14:paraId="570D555A">
            <w:pPr>
              <w:widowControl/>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危化品经营</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64378AE2">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一年检查一次</w:t>
            </w:r>
          </w:p>
        </w:tc>
      </w:tr>
      <w:tr w14:paraId="17A1AFE1">
        <w:tblPrEx>
          <w:tblCellMar>
            <w:top w:w="0" w:type="dxa"/>
            <w:left w:w="108" w:type="dxa"/>
            <w:bottom w:w="0" w:type="dxa"/>
            <w:right w:w="108" w:type="dxa"/>
          </w:tblCellMar>
        </w:tblPrEx>
        <w:trPr>
          <w:trHeight w:val="1020" w:hRule="atLeast"/>
          <w:jc w:val="center"/>
        </w:trPr>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14:paraId="55EBC1F0">
            <w:pPr>
              <w:widowControl/>
              <w:numPr>
                <w:ilvl w:val="0"/>
                <w:numId w:val="1"/>
              </w:numPr>
              <w:ind w:left="425" w:leftChars="0" w:hanging="425" w:firstLineChars="0"/>
              <w:jc w:val="center"/>
              <w:rPr>
                <w:rFonts w:hint="eastAsia" w:ascii="仿宋_GB2312" w:hAnsi="宋体" w:eastAsia="仿宋_GB2312" w:cs="宋体"/>
                <w:kern w:val="0"/>
                <w:sz w:val="24"/>
                <w:szCs w:val="24"/>
                <w:lang w:val="en-US" w:eastAsia="zh-CN" w:bidi="ar-SA"/>
              </w:rPr>
            </w:pPr>
          </w:p>
        </w:tc>
        <w:tc>
          <w:tcPr>
            <w:tcW w:w="1318" w:type="pct"/>
            <w:tcBorders>
              <w:top w:val="single" w:color="auto" w:sz="4" w:space="0"/>
              <w:left w:val="single" w:color="auto" w:sz="4" w:space="0"/>
              <w:bottom w:val="single" w:color="auto" w:sz="4" w:space="0"/>
              <w:right w:val="single" w:color="auto" w:sz="4" w:space="0"/>
            </w:tcBorders>
            <w:shd w:val="clear" w:color="auto" w:fill="auto"/>
            <w:vAlign w:val="center"/>
          </w:tcPr>
          <w:p w14:paraId="51B9976C">
            <w:pPr>
              <w:keepNext w:val="0"/>
              <w:keepLines w:val="0"/>
              <w:widowControl/>
              <w:suppressLineNumbers w:val="0"/>
              <w:jc w:val="left"/>
              <w:textAlignment w:val="center"/>
              <w:rPr>
                <w:rFonts w:hint="eastAsia" w:ascii="仿宋_GB2312" w:hAnsi="宋体" w:eastAsia="仿宋_GB2312"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中石油新疆销售有限公司喀什地区英吉沙城南加油站</w:t>
            </w:r>
          </w:p>
        </w:tc>
        <w:tc>
          <w:tcPr>
            <w:tcW w:w="1476" w:type="pct"/>
            <w:tcBorders>
              <w:top w:val="single" w:color="auto" w:sz="4" w:space="0"/>
              <w:left w:val="single" w:color="auto" w:sz="4" w:space="0"/>
              <w:bottom w:val="single" w:color="auto" w:sz="4" w:space="0"/>
              <w:right w:val="single" w:color="auto" w:sz="4" w:space="0"/>
            </w:tcBorders>
            <w:shd w:val="clear" w:color="auto" w:fill="auto"/>
            <w:vAlign w:val="center"/>
          </w:tcPr>
          <w:p w14:paraId="3416980E">
            <w:pPr>
              <w:keepNext w:val="0"/>
              <w:keepLines w:val="0"/>
              <w:widowControl/>
              <w:suppressLineNumbers w:val="0"/>
              <w:jc w:val="left"/>
              <w:textAlignment w:val="center"/>
              <w:rPr>
                <w:rFonts w:hint="eastAsia" w:ascii="仿宋_GB2312" w:hAnsi="宋体" w:eastAsia="仿宋_GB2312"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新疆喀什地区英吉沙县南湖南区090号院</w:t>
            </w: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14:paraId="6D7CC78D">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应急管理综合行政执法大队</w:t>
            </w:r>
            <w:r>
              <w:rPr>
                <w:rFonts w:hint="eastAsia" w:ascii="仿宋_GB2312" w:eastAsia="仿宋_GB2312" w:cs="宋体"/>
                <w:kern w:val="0"/>
                <w:sz w:val="24"/>
                <w:szCs w:val="24"/>
                <w:lang w:val="en-US" w:eastAsia="zh-CN" w:bidi="ar-SA"/>
              </w:rPr>
              <w:br w:type="textWrapping"/>
            </w:r>
            <w:r>
              <w:rPr>
                <w:rFonts w:hint="eastAsia" w:ascii="仿宋_GB2312" w:eastAsia="仿宋_GB2312" w:cs="宋体"/>
                <w:kern w:val="0"/>
                <w:sz w:val="24"/>
                <w:szCs w:val="24"/>
                <w:lang w:val="en-US" w:eastAsia="zh-CN" w:bidi="ar-SA"/>
              </w:rPr>
              <w:t>（危化科）</w:t>
            </w: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14:paraId="2A512C0E">
            <w:pPr>
              <w:widowControl/>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危化品经营</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1AA96064">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一年检查一次</w:t>
            </w:r>
          </w:p>
        </w:tc>
      </w:tr>
      <w:tr w14:paraId="4E1747A6">
        <w:tblPrEx>
          <w:tblCellMar>
            <w:top w:w="0" w:type="dxa"/>
            <w:left w:w="108" w:type="dxa"/>
            <w:bottom w:w="0" w:type="dxa"/>
            <w:right w:w="108" w:type="dxa"/>
          </w:tblCellMar>
        </w:tblPrEx>
        <w:trPr>
          <w:trHeight w:val="1020" w:hRule="atLeast"/>
          <w:jc w:val="center"/>
        </w:trPr>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14:paraId="562AB980">
            <w:pPr>
              <w:widowControl/>
              <w:numPr>
                <w:ilvl w:val="0"/>
                <w:numId w:val="1"/>
              </w:numPr>
              <w:ind w:left="425" w:leftChars="0" w:hanging="425" w:firstLineChars="0"/>
              <w:jc w:val="center"/>
              <w:rPr>
                <w:rFonts w:hint="eastAsia" w:ascii="仿宋_GB2312" w:hAnsi="宋体" w:eastAsia="仿宋_GB2312" w:cs="宋体"/>
                <w:kern w:val="0"/>
                <w:sz w:val="24"/>
                <w:szCs w:val="24"/>
                <w:lang w:val="en-US" w:eastAsia="zh-CN" w:bidi="ar-SA"/>
              </w:rPr>
            </w:pPr>
          </w:p>
        </w:tc>
        <w:tc>
          <w:tcPr>
            <w:tcW w:w="1318" w:type="pct"/>
            <w:tcBorders>
              <w:top w:val="single" w:color="auto" w:sz="4" w:space="0"/>
              <w:left w:val="single" w:color="auto" w:sz="4" w:space="0"/>
              <w:bottom w:val="single" w:color="auto" w:sz="4" w:space="0"/>
              <w:right w:val="single" w:color="auto" w:sz="4" w:space="0"/>
            </w:tcBorders>
            <w:shd w:val="clear" w:color="auto" w:fill="auto"/>
            <w:vAlign w:val="center"/>
          </w:tcPr>
          <w:p w14:paraId="09D0D679">
            <w:pPr>
              <w:keepNext w:val="0"/>
              <w:keepLines w:val="0"/>
              <w:widowControl/>
              <w:suppressLineNumbers w:val="0"/>
              <w:jc w:val="left"/>
              <w:textAlignment w:val="center"/>
              <w:rPr>
                <w:rFonts w:hint="eastAsia" w:ascii="仿宋_GB2312" w:hAnsi="宋体" w:eastAsia="仿宋_GB2312"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中石油新疆销售有限公司喀什地区英吉沙加油站</w:t>
            </w:r>
          </w:p>
        </w:tc>
        <w:tc>
          <w:tcPr>
            <w:tcW w:w="1476" w:type="pct"/>
            <w:tcBorders>
              <w:top w:val="single" w:color="auto" w:sz="4" w:space="0"/>
              <w:left w:val="single" w:color="auto" w:sz="4" w:space="0"/>
              <w:bottom w:val="single" w:color="auto" w:sz="4" w:space="0"/>
              <w:right w:val="single" w:color="auto" w:sz="4" w:space="0"/>
            </w:tcBorders>
            <w:shd w:val="clear" w:color="auto" w:fill="auto"/>
            <w:vAlign w:val="center"/>
          </w:tcPr>
          <w:p w14:paraId="541C70B8">
            <w:pPr>
              <w:keepNext w:val="0"/>
              <w:keepLines w:val="0"/>
              <w:widowControl/>
              <w:suppressLineNumbers w:val="0"/>
              <w:jc w:val="left"/>
              <w:textAlignment w:val="center"/>
              <w:rPr>
                <w:rFonts w:hint="eastAsia" w:ascii="仿宋_GB2312" w:hAnsi="宋体" w:eastAsia="仿宋_GB2312"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新疆喀什地区英吉沙县克孜勒乡库都克村1组143号院</w:t>
            </w: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14:paraId="3CC8CF4F">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应急管理综合行政执法大队</w:t>
            </w:r>
            <w:r>
              <w:rPr>
                <w:rFonts w:hint="eastAsia" w:ascii="仿宋_GB2312" w:eastAsia="仿宋_GB2312" w:cs="宋体"/>
                <w:kern w:val="0"/>
                <w:sz w:val="24"/>
                <w:szCs w:val="24"/>
                <w:lang w:val="en-US" w:eastAsia="zh-CN" w:bidi="ar-SA"/>
              </w:rPr>
              <w:br w:type="textWrapping"/>
            </w:r>
            <w:r>
              <w:rPr>
                <w:rFonts w:hint="eastAsia" w:ascii="仿宋_GB2312" w:eastAsia="仿宋_GB2312" w:cs="宋体"/>
                <w:kern w:val="0"/>
                <w:sz w:val="24"/>
                <w:szCs w:val="24"/>
                <w:lang w:val="en-US" w:eastAsia="zh-CN" w:bidi="ar-SA"/>
              </w:rPr>
              <w:t>（危化科）</w:t>
            </w: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14:paraId="42E14D04">
            <w:pPr>
              <w:widowControl/>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危化品经营</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7A397B2A">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一年检查一次</w:t>
            </w:r>
          </w:p>
        </w:tc>
      </w:tr>
      <w:tr w14:paraId="125B7AF9">
        <w:tblPrEx>
          <w:tblCellMar>
            <w:top w:w="0" w:type="dxa"/>
            <w:left w:w="108" w:type="dxa"/>
            <w:bottom w:w="0" w:type="dxa"/>
            <w:right w:w="108" w:type="dxa"/>
          </w:tblCellMar>
        </w:tblPrEx>
        <w:trPr>
          <w:trHeight w:val="1020" w:hRule="atLeast"/>
          <w:jc w:val="center"/>
        </w:trPr>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14:paraId="4CC5B8F5">
            <w:pPr>
              <w:widowControl/>
              <w:numPr>
                <w:ilvl w:val="0"/>
                <w:numId w:val="1"/>
              </w:numPr>
              <w:ind w:left="425" w:leftChars="0" w:hanging="425" w:firstLineChars="0"/>
              <w:jc w:val="center"/>
              <w:rPr>
                <w:rFonts w:hint="eastAsia" w:ascii="仿宋_GB2312" w:hAnsi="宋体" w:eastAsia="仿宋_GB2312" w:cs="宋体"/>
                <w:kern w:val="0"/>
                <w:sz w:val="24"/>
                <w:szCs w:val="24"/>
                <w:lang w:val="en-US" w:eastAsia="zh-CN" w:bidi="ar-SA"/>
              </w:rPr>
            </w:pPr>
          </w:p>
        </w:tc>
        <w:tc>
          <w:tcPr>
            <w:tcW w:w="1318" w:type="pct"/>
            <w:tcBorders>
              <w:top w:val="single" w:color="auto" w:sz="4" w:space="0"/>
              <w:left w:val="single" w:color="auto" w:sz="4" w:space="0"/>
              <w:bottom w:val="single" w:color="auto" w:sz="4" w:space="0"/>
              <w:right w:val="single" w:color="auto" w:sz="4" w:space="0"/>
            </w:tcBorders>
            <w:shd w:val="clear" w:color="auto" w:fill="auto"/>
            <w:vAlign w:val="center"/>
          </w:tcPr>
          <w:p w14:paraId="34EA244F">
            <w:pPr>
              <w:keepNext w:val="0"/>
              <w:keepLines w:val="0"/>
              <w:widowControl/>
              <w:suppressLineNumbers w:val="0"/>
              <w:jc w:val="left"/>
              <w:textAlignment w:val="center"/>
              <w:rPr>
                <w:rFonts w:hint="eastAsia" w:ascii="仿宋_GB2312" w:hAnsi="宋体" w:eastAsia="仿宋_GB2312"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中石油新疆销售有限公司喀什地区英吉沙乔勒潘加油加气站</w:t>
            </w:r>
          </w:p>
        </w:tc>
        <w:tc>
          <w:tcPr>
            <w:tcW w:w="1476" w:type="pct"/>
            <w:tcBorders>
              <w:top w:val="single" w:color="auto" w:sz="4" w:space="0"/>
              <w:left w:val="single" w:color="auto" w:sz="4" w:space="0"/>
              <w:bottom w:val="single" w:color="auto" w:sz="4" w:space="0"/>
              <w:right w:val="single" w:color="auto" w:sz="4" w:space="0"/>
            </w:tcBorders>
            <w:shd w:val="clear" w:color="auto" w:fill="auto"/>
            <w:vAlign w:val="center"/>
          </w:tcPr>
          <w:p w14:paraId="18DF29DB">
            <w:pPr>
              <w:keepNext w:val="0"/>
              <w:keepLines w:val="0"/>
              <w:widowControl/>
              <w:suppressLineNumbers w:val="0"/>
              <w:jc w:val="left"/>
              <w:textAlignment w:val="center"/>
              <w:rPr>
                <w:rFonts w:hint="eastAsia" w:ascii="仿宋_GB2312" w:hAnsi="宋体" w:eastAsia="仿宋_GB2312"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新疆喀什地区英吉沙县乔勒潘乡江尕勒艾日克（15）村5组023号</w:t>
            </w: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14:paraId="3E2617E0">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应急管理综合行政执法大队</w:t>
            </w:r>
            <w:r>
              <w:rPr>
                <w:rFonts w:hint="eastAsia" w:ascii="仿宋_GB2312" w:eastAsia="仿宋_GB2312" w:cs="宋体"/>
                <w:kern w:val="0"/>
                <w:sz w:val="24"/>
                <w:szCs w:val="24"/>
                <w:lang w:val="en-US" w:eastAsia="zh-CN" w:bidi="ar-SA"/>
              </w:rPr>
              <w:br w:type="textWrapping"/>
            </w:r>
            <w:r>
              <w:rPr>
                <w:rFonts w:hint="eastAsia" w:ascii="仿宋_GB2312" w:eastAsia="仿宋_GB2312" w:cs="宋体"/>
                <w:kern w:val="0"/>
                <w:sz w:val="24"/>
                <w:szCs w:val="24"/>
                <w:lang w:val="en-US" w:eastAsia="zh-CN" w:bidi="ar-SA"/>
              </w:rPr>
              <w:t>（危化科）</w:t>
            </w: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14:paraId="684AC61D">
            <w:pPr>
              <w:widowControl/>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危化品经营</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20DBE701">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一年检查一次</w:t>
            </w:r>
          </w:p>
        </w:tc>
      </w:tr>
      <w:tr w14:paraId="1CC2F0A2">
        <w:tblPrEx>
          <w:tblCellMar>
            <w:top w:w="0" w:type="dxa"/>
            <w:left w:w="108" w:type="dxa"/>
            <w:bottom w:w="0" w:type="dxa"/>
            <w:right w:w="108" w:type="dxa"/>
          </w:tblCellMar>
        </w:tblPrEx>
        <w:trPr>
          <w:trHeight w:val="1020" w:hRule="atLeast"/>
          <w:jc w:val="center"/>
        </w:trPr>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14:paraId="3AD225C2">
            <w:pPr>
              <w:widowControl/>
              <w:numPr>
                <w:ilvl w:val="0"/>
                <w:numId w:val="1"/>
              </w:numPr>
              <w:ind w:left="425" w:leftChars="0" w:hanging="425" w:firstLineChars="0"/>
              <w:jc w:val="center"/>
              <w:rPr>
                <w:rFonts w:hint="eastAsia" w:ascii="仿宋_GB2312" w:hAnsi="宋体" w:eastAsia="仿宋_GB2312" w:cs="宋体"/>
                <w:kern w:val="0"/>
                <w:sz w:val="24"/>
                <w:szCs w:val="24"/>
                <w:lang w:val="en-US" w:eastAsia="zh-CN" w:bidi="ar-SA"/>
              </w:rPr>
            </w:pPr>
          </w:p>
        </w:tc>
        <w:tc>
          <w:tcPr>
            <w:tcW w:w="1318" w:type="pct"/>
            <w:tcBorders>
              <w:top w:val="single" w:color="auto" w:sz="4" w:space="0"/>
              <w:left w:val="single" w:color="auto" w:sz="4" w:space="0"/>
              <w:bottom w:val="single" w:color="auto" w:sz="4" w:space="0"/>
              <w:right w:val="single" w:color="auto" w:sz="4" w:space="0"/>
            </w:tcBorders>
            <w:shd w:val="clear" w:color="auto" w:fill="auto"/>
            <w:vAlign w:val="center"/>
          </w:tcPr>
          <w:p w14:paraId="6D28CBED">
            <w:pPr>
              <w:keepNext w:val="0"/>
              <w:keepLines w:val="0"/>
              <w:widowControl/>
              <w:suppressLineNumbers w:val="0"/>
              <w:jc w:val="left"/>
              <w:textAlignment w:val="center"/>
              <w:rPr>
                <w:rFonts w:hint="eastAsia" w:ascii="仿宋_GB2312" w:hAnsi="宋体" w:eastAsia="仿宋_GB2312"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中石油新疆销售有限公司喀什地区英吉沙长兴加油站</w:t>
            </w:r>
          </w:p>
        </w:tc>
        <w:tc>
          <w:tcPr>
            <w:tcW w:w="1476" w:type="pct"/>
            <w:tcBorders>
              <w:top w:val="single" w:color="auto" w:sz="4" w:space="0"/>
              <w:left w:val="single" w:color="auto" w:sz="4" w:space="0"/>
              <w:bottom w:val="single" w:color="auto" w:sz="4" w:space="0"/>
              <w:right w:val="single" w:color="auto" w:sz="4" w:space="0"/>
            </w:tcBorders>
            <w:shd w:val="clear" w:color="auto" w:fill="auto"/>
            <w:vAlign w:val="center"/>
          </w:tcPr>
          <w:p w14:paraId="6555C445">
            <w:pPr>
              <w:keepNext w:val="0"/>
              <w:keepLines w:val="0"/>
              <w:widowControl/>
              <w:suppressLineNumbers w:val="0"/>
              <w:jc w:val="left"/>
              <w:textAlignment w:val="center"/>
              <w:rPr>
                <w:rFonts w:hint="eastAsia" w:ascii="仿宋_GB2312" w:hAnsi="宋体" w:eastAsia="仿宋_GB2312"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新疆喀什地区英吉沙县苏盖提乡13村1组116号</w:t>
            </w: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14:paraId="31E9DD24">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应急管理综合行政执法大队</w:t>
            </w:r>
            <w:r>
              <w:rPr>
                <w:rFonts w:hint="eastAsia" w:ascii="仿宋_GB2312" w:eastAsia="仿宋_GB2312" w:cs="宋体"/>
                <w:kern w:val="0"/>
                <w:sz w:val="24"/>
                <w:szCs w:val="24"/>
                <w:lang w:val="en-US" w:eastAsia="zh-CN" w:bidi="ar-SA"/>
              </w:rPr>
              <w:br w:type="textWrapping"/>
            </w:r>
            <w:r>
              <w:rPr>
                <w:rFonts w:hint="eastAsia" w:ascii="仿宋_GB2312" w:eastAsia="仿宋_GB2312" w:cs="宋体"/>
                <w:kern w:val="0"/>
                <w:sz w:val="24"/>
                <w:szCs w:val="24"/>
                <w:lang w:val="en-US" w:eastAsia="zh-CN" w:bidi="ar-SA"/>
              </w:rPr>
              <w:t>（危化科）</w:t>
            </w: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14:paraId="0BB05DE5">
            <w:pPr>
              <w:widowControl/>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危化品经营</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191750F8">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一年检查一次</w:t>
            </w:r>
          </w:p>
        </w:tc>
      </w:tr>
      <w:tr w14:paraId="5F7CD960">
        <w:tblPrEx>
          <w:tblCellMar>
            <w:top w:w="0" w:type="dxa"/>
            <w:left w:w="108" w:type="dxa"/>
            <w:bottom w:w="0" w:type="dxa"/>
            <w:right w:w="108" w:type="dxa"/>
          </w:tblCellMar>
        </w:tblPrEx>
        <w:trPr>
          <w:trHeight w:val="1020" w:hRule="atLeast"/>
          <w:jc w:val="center"/>
        </w:trPr>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14:paraId="44440817">
            <w:pPr>
              <w:widowControl/>
              <w:numPr>
                <w:ilvl w:val="0"/>
                <w:numId w:val="1"/>
              </w:numPr>
              <w:ind w:left="425" w:leftChars="0" w:hanging="425" w:firstLineChars="0"/>
              <w:jc w:val="center"/>
              <w:rPr>
                <w:rFonts w:hint="default" w:ascii="仿宋_GB2312" w:hAnsi="宋体" w:eastAsia="仿宋_GB2312" w:cs="宋体"/>
                <w:kern w:val="0"/>
                <w:sz w:val="24"/>
                <w:szCs w:val="24"/>
                <w:lang w:val="en-US" w:eastAsia="zh-CN" w:bidi="ar-SA"/>
              </w:rPr>
            </w:pPr>
          </w:p>
        </w:tc>
        <w:tc>
          <w:tcPr>
            <w:tcW w:w="1318" w:type="pct"/>
            <w:tcBorders>
              <w:top w:val="single" w:color="auto" w:sz="4" w:space="0"/>
              <w:left w:val="single" w:color="auto" w:sz="4" w:space="0"/>
              <w:bottom w:val="single" w:color="auto" w:sz="4" w:space="0"/>
              <w:right w:val="single" w:color="auto" w:sz="4" w:space="0"/>
            </w:tcBorders>
            <w:shd w:val="clear" w:color="auto" w:fill="auto"/>
            <w:vAlign w:val="center"/>
          </w:tcPr>
          <w:p w14:paraId="1E301B98">
            <w:pPr>
              <w:keepNext w:val="0"/>
              <w:keepLines w:val="0"/>
              <w:widowControl/>
              <w:suppressLineNumbers w:val="0"/>
              <w:jc w:val="left"/>
              <w:textAlignment w:val="center"/>
              <w:rPr>
                <w:rFonts w:hint="eastAsia" w:ascii="仿宋_GB2312" w:hAnsi="宋体" w:eastAsia="仿宋_GB2312"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中石油新疆销售有限公司喀什地区英吉沙克孜勒加油站</w:t>
            </w:r>
          </w:p>
        </w:tc>
        <w:tc>
          <w:tcPr>
            <w:tcW w:w="1476" w:type="pct"/>
            <w:tcBorders>
              <w:top w:val="single" w:color="auto" w:sz="4" w:space="0"/>
              <w:left w:val="single" w:color="auto" w:sz="4" w:space="0"/>
              <w:bottom w:val="single" w:color="auto" w:sz="4" w:space="0"/>
              <w:right w:val="single" w:color="auto" w:sz="4" w:space="0"/>
            </w:tcBorders>
            <w:shd w:val="clear" w:color="auto" w:fill="auto"/>
            <w:vAlign w:val="center"/>
          </w:tcPr>
          <w:p w14:paraId="1BC20189">
            <w:pPr>
              <w:keepNext w:val="0"/>
              <w:keepLines w:val="0"/>
              <w:widowControl/>
              <w:suppressLineNumbers w:val="0"/>
              <w:jc w:val="left"/>
              <w:textAlignment w:val="center"/>
              <w:rPr>
                <w:rFonts w:hint="eastAsia" w:ascii="仿宋_GB2312" w:hAnsi="宋体" w:eastAsia="仿宋_GB2312"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新疆喀什地区英吉沙县克孜勒乡库都克村1组148号院</w:t>
            </w: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14:paraId="6C86FFC2">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应急管理综合行政执法大队</w:t>
            </w:r>
            <w:r>
              <w:rPr>
                <w:rFonts w:hint="eastAsia" w:ascii="仿宋_GB2312" w:eastAsia="仿宋_GB2312" w:cs="宋体"/>
                <w:kern w:val="0"/>
                <w:sz w:val="24"/>
                <w:szCs w:val="24"/>
                <w:lang w:val="en-US" w:eastAsia="zh-CN" w:bidi="ar-SA"/>
              </w:rPr>
              <w:br w:type="textWrapping"/>
            </w:r>
            <w:r>
              <w:rPr>
                <w:rFonts w:hint="eastAsia" w:ascii="仿宋_GB2312" w:eastAsia="仿宋_GB2312" w:cs="宋体"/>
                <w:kern w:val="0"/>
                <w:sz w:val="24"/>
                <w:szCs w:val="24"/>
                <w:lang w:val="en-US" w:eastAsia="zh-CN" w:bidi="ar-SA"/>
              </w:rPr>
              <w:t>（危化科）</w:t>
            </w: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14:paraId="326516F7">
            <w:pPr>
              <w:widowControl/>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危化品经营</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3D8C27A5">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一年检查一次</w:t>
            </w:r>
          </w:p>
        </w:tc>
      </w:tr>
      <w:tr w14:paraId="30856CE0">
        <w:tblPrEx>
          <w:tblCellMar>
            <w:top w:w="0" w:type="dxa"/>
            <w:left w:w="108" w:type="dxa"/>
            <w:bottom w:w="0" w:type="dxa"/>
            <w:right w:w="108" w:type="dxa"/>
          </w:tblCellMar>
        </w:tblPrEx>
        <w:trPr>
          <w:trHeight w:val="1020" w:hRule="atLeast"/>
          <w:jc w:val="center"/>
        </w:trPr>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14:paraId="7EBAA21F">
            <w:pPr>
              <w:widowControl/>
              <w:numPr>
                <w:ilvl w:val="0"/>
                <w:numId w:val="1"/>
              </w:numPr>
              <w:ind w:left="425" w:leftChars="0" w:hanging="425" w:firstLineChars="0"/>
              <w:jc w:val="center"/>
              <w:rPr>
                <w:rFonts w:hint="default" w:ascii="仿宋_GB2312" w:hAnsi="宋体" w:eastAsia="仿宋_GB2312" w:cs="宋体"/>
                <w:kern w:val="0"/>
                <w:sz w:val="24"/>
                <w:szCs w:val="24"/>
                <w:lang w:val="en-US" w:eastAsia="zh-CN" w:bidi="ar-SA"/>
              </w:rPr>
            </w:pPr>
          </w:p>
        </w:tc>
        <w:tc>
          <w:tcPr>
            <w:tcW w:w="1318" w:type="pct"/>
            <w:tcBorders>
              <w:top w:val="single" w:color="auto" w:sz="4" w:space="0"/>
              <w:left w:val="single" w:color="auto" w:sz="4" w:space="0"/>
              <w:bottom w:val="single" w:color="auto" w:sz="4" w:space="0"/>
              <w:right w:val="single" w:color="auto" w:sz="4" w:space="0"/>
            </w:tcBorders>
            <w:shd w:val="clear" w:color="auto" w:fill="auto"/>
            <w:vAlign w:val="center"/>
          </w:tcPr>
          <w:p w14:paraId="064DB9ED">
            <w:pPr>
              <w:keepNext w:val="0"/>
              <w:keepLines w:val="0"/>
              <w:widowControl/>
              <w:suppressLineNumbers w:val="0"/>
              <w:jc w:val="left"/>
              <w:textAlignment w:val="center"/>
              <w:rPr>
                <w:rFonts w:hint="eastAsia" w:ascii="仿宋_GB2312" w:hAnsi="宋体" w:eastAsia="仿宋_GB2312"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英吉沙县惠民石油有限公司</w:t>
            </w:r>
          </w:p>
        </w:tc>
        <w:tc>
          <w:tcPr>
            <w:tcW w:w="1476" w:type="pct"/>
            <w:tcBorders>
              <w:top w:val="single" w:color="auto" w:sz="4" w:space="0"/>
              <w:left w:val="single" w:color="auto" w:sz="4" w:space="0"/>
              <w:bottom w:val="single" w:color="auto" w:sz="4" w:space="0"/>
              <w:right w:val="single" w:color="auto" w:sz="4" w:space="0"/>
            </w:tcBorders>
            <w:shd w:val="clear" w:color="auto" w:fill="auto"/>
            <w:vAlign w:val="center"/>
          </w:tcPr>
          <w:p w14:paraId="420A31ED">
            <w:pPr>
              <w:keepNext w:val="0"/>
              <w:keepLines w:val="0"/>
              <w:widowControl/>
              <w:suppressLineNumbers w:val="0"/>
              <w:jc w:val="left"/>
              <w:textAlignment w:val="center"/>
              <w:rPr>
                <w:rFonts w:hint="eastAsia" w:ascii="仿宋_GB2312" w:hAnsi="宋体" w:eastAsia="仿宋_GB2312"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新疆喀什地区英吉沙县乔勒潘乡（乡政府对面）</w:t>
            </w: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14:paraId="1C442EA2">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应急管理综合行政执法大队</w:t>
            </w:r>
            <w:r>
              <w:rPr>
                <w:rFonts w:hint="eastAsia" w:ascii="仿宋_GB2312" w:eastAsia="仿宋_GB2312" w:cs="宋体"/>
                <w:kern w:val="0"/>
                <w:sz w:val="24"/>
                <w:szCs w:val="24"/>
                <w:lang w:val="en-US" w:eastAsia="zh-CN" w:bidi="ar-SA"/>
              </w:rPr>
              <w:br w:type="textWrapping"/>
            </w:r>
            <w:r>
              <w:rPr>
                <w:rFonts w:hint="eastAsia" w:ascii="仿宋_GB2312" w:eastAsia="仿宋_GB2312" w:cs="宋体"/>
                <w:kern w:val="0"/>
                <w:sz w:val="24"/>
                <w:szCs w:val="24"/>
                <w:lang w:val="en-US" w:eastAsia="zh-CN" w:bidi="ar-SA"/>
              </w:rPr>
              <w:t>（危化科）</w:t>
            </w: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14:paraId="42E96663">
            <w:pPr>
              <w:widowControl/>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危化品经营</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4FAA7726">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一年检查一次</w:t>
            </w:r>
          </w:p>
        </w:tc>
      </w:tr>
      <w:tr w14:paraId="57959239">
        <w:tblPrEx>
          <w:tblCellMar>
            <w:top w:w="0" w:type="dxa"/>
            <w:left w:w="108" w:type="dxa"/>
            <w:bottom w:w="0" w:type="dxa"/>
            <w:right w:w="108" w:type="dxa"/>
          </w:tblCellMar>
        </w:tblPrEx>
        <w:trPr>
          <w:trHeight w:val="1020" w:hRule="atLeast"/>
          <w:jc w:val="center"/>
        </w:trPr>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14:paraId="409EF16F">
            <w:pPr>
              <w:widowControl/>
              <w:numPr>
                <w:ilvl w:val="0"/>
                <w:numId w:val="1"/>
              </w:numPr>
              <w:ind w:left="425" w:leftChars="0" w:hanging="425" w:firstLineChars="0"/>
              <w:jc w:val="center"/>
              <w:rPr>
                <w:rFonts w:hint="default" w:ascii="仿宋_GB2312" w:hAnsi="宋体" w:eastAsia="仿宋_GB2312" w:cs="宋体"/>
                <w:kern w:val="0"/>
                <w:sz w:val="24"/>
                <w:szCs w:val="24"/>
                <w:lang w:val="en-US" w:eastAsia="zh-CN" w:bidi="ar-SA"/>
              </w:rPr>
            </w:pPr>
          </w:p>
        </w:tc>
        <w:tc>
          <w:tcPr>
            <w:tcW w:w="1318" w:type="pct"/>
            <w:tcBorders>
              <w:top w:val="single" w:color="auto" w:sz="4" w:space="0"/>
              <w:left w:val="single" w:color="auto" w:sz="4" w:space="0"/>
              <w:bottom w:val="single" w:color="auto" w:sz="4" w:space="0"/>
              <w:right w:val="single" w:color="auto" w:sz="4" w:space="0"/>
            </w:tcBorders>
            <w:shd w:val="clear" w:color="auto" w:fill="auto"/>
            <w:vAlign w:val="center"/>
          </w:tcPr>
          <w:p w14:paraId="746DB95C">
            <w:pPr>
              <w:keepNext w:val="0"/>
              <w:keepLines w:val="0"/>
              <w:widowControl/>
              <w:suppressLineNumbers w:val="0"/>
              <w:jc w:val="left"/>
              <w:textAlignment w:val="center"/>
              <w:rPr>
                <w:rFonts w:hint="eastAsia" w:ascii="仿宋_GB2312" w:hAnsi="宋体" w:eastAsia="仿宋_GB2312"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英吉沙县琦琅巴格加油站</w:t>
            </w:r>
          </w:p>
        </w:tc>
        <w:tc>
          <w:tcPr>
            <w:tcW w:w="1476" w:type="pct"/>
            <w:tcBorders>
              <w:top w:val="single" w:color="auto" w:sz="4" w:space="0"/>
              <w:left w:val="single" w:color="auto" w:sz="4" w:space="0"/>
              <w:bottom w:val="single" w:color="auto" w:sz="4" w:space="0"/>
              <w:right w:val="single" w:color="auto" w:sz="4" w:space="0"/>
            </w:tcBorders>
            <w:shd w:val="clear" w:color="auto" w:fill="auto"/>
            <w:vAlign w:val="center"/>
          </w:tcPr>
          <w:p w14:paraId="5FA39D98">
            <w:pPr>
              <w:keepNext w:val="0"/>
              <w:keepLines w:val="0"/>
              <w:widowControl/>
              <w:suppressLineNumbers w:val="0"/>
              <w:jc w:val="left"/>
              <w:textAlignment w:val="center"/>
              <w:rPr>
                <w:rFonts w:hint="eastAsia" w:ascii="仿宋_GB2312" w:hAnsi="宋体" w:eastAsia="仿宋_GB2312"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新疆喀什地区英吉沙县色提力路17号</w:t>
            </w: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14:paraId="1880684A">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应急管理综合行政执法大队</w:t>
            </w:r>
            <w:r>
              <w:rPr>
                <w:rFonts w:hint="eastAsia" w:ascii="仿宋_GB2312" w:eastAsia="仿宋_GB2312" w:cs="宋体"/>
                <w:kern w:val="0"/>
                <w:sz w:val="24"/>
                <w:szCs w:val="24"/>
                <w:lang w:val="en-US" w:eastAsia="zh-CN" w:bidi="ar-SA"/>
              </w:rPr>
              <w:br w:type="textWrapping"/>
            </w:r>
            <w:r>
              <w:rPr>
                <w:rFonts w:hint="eastAsia" w:ascii="仿宋_GB2312" w:eastAsia="仿宋_GB2312" w:cs="宋体"/>
                <w:kern w:val="0"/>
                <w:sz w:val="24"/>
                <w:szCs w:val="24"/>
                <w:lang w:val="en-US" w:eastAsia="zh-CN" w:bidi="ar-SA"/>
              </w:rPr>
              <w:t>（危化科）</w:t>
            </w: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14:paraId="36FF50F8">
            <w:pPr>
              <w:widowControl/>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危化品经营</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15739978">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一年检查一次</w:t>
            </w:r>
          </w:p>
        </w:tc>
      </w:tr>
      <w:tr w14:paraId="339B59FA">
        <w:tblPrEx>
          <w:tblCellMar>
            <w:top w:w="0" w:type="dxa"/>
            <w:left w:w="108" w:type="dxa"/>
            <w:bottom w:w="0" w:type="dxa"/>
            <w:right w:w="108" w:type="dxa"/>
          </w:tblCellMar>
        </w:tblPrEx>
        <w:trPr>
          <w:trHeight w:val="1020" w:hRule="atLeast"/>
          <w:jc w:val="center"/>
        </w:trPr>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14:paraId="573056FE">
            <w:pPr>
              <w:widowControl/>
              <w:numPr>
                <w:ilvl w:val="0"/>
                <w:numId w:val="1"/>
              </w:numPr>
              <w:ind w:left="425" w:leftChars="0" w:hanging="425" w:firstLineChars="0"/>
              <w:jc w:val="center"/>
              <w:rPr>
                <w:rFonts w:hint="default" w:ascii="仿宋_GB2312" w:hAnsi="宋体" w:eastAsia="仿宋_GB2312" w:cs="宋体"/>
                <w:kern w:val="0"/>
                <w:sz w:val="24"/>
                <w:szCs w:val="24"/>
                <w:lang w:val="en-US" w:eastAsia="zh-CN" w:bidi="ar-SA"/>
              </w:rPr>
            </w:pPr>
          </w:p>
        </w:tc>
        <w:tc>
          <w:tcPr>
            <w:tcW w:w="1318" w:type="pct"/>
            <w:tcBorders>
              <w:top w:val="single" w:color="auto" w:sz="4" w:space="0"/>
              <w:left w:val="single" w:color="auto" w:sz="4" w:space="0"/>
              <w:bottom w:val="single" w:color="auto" w:sz="4" w:space="0"/>
              <w:right w:val="single" w:color="auto" w:sz="4" w:space="0"/>
            </w:tcBorders>
            <w:shd w:val="clear" w:color="auto" w:fill="auto"/>
            <w:vAlign w:val="center"/>
          </w:tcPr>
          <w:p w14:paraId="38C3247E">
            <w:pPr>
              <w:keepNext w:val="0"/>
              <w:keepLines w:val="0"/>
              <w:widowControl/>
              <w:suppressLineNumbers w:val="0"/>
              <w:jc w:val="left"/>
              <w:textAlignment w:val="center"/>
              <w:rPr>
                <w:rFonts w:hint="eastAsia" w:ascii="仿宋_GB2312" w:hAnsi="宋体" w:eastAsia="仿宋_GB2312"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英级沙县吉庆烟花爆竹店</w:t>
            </w:r>
          </w:p>
        </w:tc>
        <w:tc>
          <w:tcPr>
            <w:tcW w:w="1476" w:type="pct"/>
            <w:tcBorders>
              <w:top w:val="single" w:color="auto" w:sz="4" w:space="0"/>
              <w:left w:val="single" w:color="auto" w:sz="4" w:space="0"/>
              <w:bottom w:val="single" w:color="auto" w:sz="4" w:space="0"/>
              <w:right w:val="single" w:color="auto" w:sz="4" w:space="0"/>
            </w:tcBorders>
            <w:shd w:val="clear" w:color="auto" w:fill="auto"/>
            <w:vAlign w:val="center"/>
          </w:tcPr>
          <w:p w14:paraId="74A947C4">
            <w:pPr>
              <w:keepNext w:val="0"/>
              <w:keepLines w:val="0"/>
              <w:widowControl/>
              <w:suppressLineNumbers w:val="0"/>
              <w:jc w:val="left"/>
              <w:textAlignment w:val="center"/>
              <w:rPr>
                <w:rFonts w:hint="eastAsia" w:ascii="仿宋_GB2312" w:hAnsi="宋体" w:eastAsia="仿宋_GB2312"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新疆喀什地区英级沙县南湖南路72号附5号</w:t>
            </w: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14:paraId="75D11E78">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应急管理综合行政执法大队</w:t>
            </w:r>
            <w:r>
              <w:rPr>
                <w:rFonts w:hint="eastAsia" w:ascii="仿宋_GB2312" w:eastAsia="仿宋_GB2312" w:cs="宋体"/>
                <w:kern w:val="0"/>
                <w:sz w:val="24"/>
                <w:szCs w:val="24"/>
                <w:lang w:val="en-US" w:eastAsia="zh-CN" w:bidi="ar-SA"/>
              </w:rPr>
              <w:br w:type="textWrapping"/>
            </w:r>
            <w:r>
              <w:rPr>
                <w:rFonts w:hint="eastAsia" w:ascii="仿宋_GB2312" w:eastAsia="仿宋_GB2312" w:cs="宋体"/>
                <w:kern w:val="0"/>
                <w:sz w:val="24"/>
                <w:szCs w:val="24"/>
                <w:lang w:val="en-US" w:eastAsia="zh-CN" w:bidi="ar-SA"/>
              </w:rPr>
              <w:t>（危化科）</w:t>
            </w: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14:paraId="68C5422F">
            <w:pPr>
              <w:widowControl/>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烟花爆竹零售</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14:paraId="1B966CE6">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一年检查一次</w:t>
            </w:r>
          </w:p>
        </w:tc>
      </w:tr>
    </w:tbl>
    <w:p w14:paraId="58E46386">
      <w:pPr>
        <w:rPr>
          <w:rFonts w:hint="default"/>
          <w:lang w:val="en-US" w:eastAsia="zh-CN"/>
        </w:rPr>
      </w:pPr>
    </w:p>
    <w:p w14:paraId="59B82DE6">
      <w:pPr>
        <w:rPr>
          <w:rFonts w:hint="default"/>
          <w:lang w:val="en-US" w:eastAsia="zh-CN"/>
        </w:rPr>
      </w:pPr>
      <w:r>
        <w:rPr>
          <w:rFonts w:hint="default"/>
          <w:lang w:val="en-US" w:eastAsia="zh-CN"/>
        </w:rPr>
        <w:br w:type="page"/>
      </w:r>
    </w:p>
    <w:p w14:paraId="1F8BCD7D">
      <w:pPr>
        <w:widowControl/>
        <w:jc w:val="left"/>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rPr>
        <w:t>附件</w:t>
      </w:r>
      <w:r>
        <w:rPr>
          <w:rFonts w:hint="eastAsia" w:ascii="仿宋_GB2312" w:eastAsia="仿宋_GB2312" w:cs="仿宋_GB2312"/>
          <w:sz w:val="32"/>
          <w:szCs w:val="32"/>
          <w:lang w:val="en-US" w:eastAsia="zh-CN"/>
        </w:rPr>
        <w:t>2</w:t>
      </w:r>
    </w:p>
    <w:p w14:paraId="3E88ECD5">
      <w:pPr>
        <w:spacing w:line="480" w:lineRule="exact"/>
        <w:jc w:val="center"/>
        <w:rPr>
          <w:rFonts w:hint="eastAsia" w:ascii="方正小标宋_GBK" w:hAnsi="方正小标宋_GBK" w:eastAsia="方正小标宋_GBK" w:cs="方正小标宋_GBK"/>
          <w:w w:val="90"/>
          <w:kern w:val="0"/>
          <w:sz w:val="44"/>
          <w:szCs w:val="44"/>
          <w:lang w:val="en-US" w:eastAsia="zh-CN"/>
        </w:rPr>
      </w:pPr>
      <w:r>
        <w:rPr>
          <w:rFonts w:hint="eastAsia" w:ascii="方正小标宋_GBK" w:hAnsi="方正小标宋_GBK" w:eastAsia="方正小标宋_GBK" w:cs="方正小标宋_GBK"/>
          <w:w w:val="90"/>
          <w:kern w:val="0"/>
          <w:sz w:val="44"/>
          <w:szCs w:val="44"/>
        </w:rPr>
        <w:t>202</w:t>
      </w:r>
      <w:r>
        <w:rPr>
          <w:rFonts w:hint="eastAsia" w:ascii="方正小标宋_GBK" w:hAnsi="方正小标宋_GBK" w:eastAsia="方正小标宋_GBK" w:cs="方正小标宋_GBK"/>
          <w:w w:val="90"/>
          <w:kern w:val="0"/>
          <w:sz w:val="44"/>
          <w:szCs w:val="44"/>
          <w:lang w:val="en-US" w:eastAsia="zh-CN"/>
        </w:rPr>
        <w:t>5年</w:t>
      </w:r>
      <w:r>
        <w:rPr>
          <w:rFonts w:hint="eastAsia" w:ascii="方正小标宋_GBK" w:hAnsi="方正小标宋_GBK" w:eastAsia="方正小标宋_GBK" w:cs="方正小标宋_GBK"/>
          <w:w w:val="90"/>
          <w:kern w:val="0"/>
          <w:sz w:val="44"/>
          <w:szCs w:val="44"/>
          <w:lang w:eastAsia="zh-CN"/>
        </w:rPr>
        <w:t>重点检查</w:t>
      </w:r>
      <w:r>
        <w:rPr>
          <w:rFonts w:hint="eastAsia" w:ascii="方正小标宋_GBK" w:hAnsi="方正小标宋_GBK" w:eastAsia="方正小标宋_GBK" w:cs="方正小标宋_GBK"/>
          <w:w w:val="90"/>
          <w:kern w:val="0"/>
          <w:sz w:val="44"/>
          <w:szCs w:val="44"/>
          <w:lang w:val="en-US" w:eastAsia="zh-CN"/>
        </w:rPr>
        <w:t>矿山企业</w:t>
      </w:r>
    </w:p>
    <w:p w14:paraId="5B995436">
      <w:pPr>
        <w:pStyle w:val="2"/>
        <w:rPr>
          <w:rFonts w:hint="default"/>
          <w:sz w:val="21"/>
          <w:szCs w:val="21"/>
          <w:lang w:val="en-US"/>
        </w:rPr>
      </w:pPr>
    </w:p>
    <w:tbl>
      <w:tblPr>
        <w:tblStyle w:val="4"/>
        <w:tblW w:w="4986" w:type="pct"/>
        <w:tblInd w:w="-238" w:type="dxa"/>
        <w:tblLayout w:type="autofit"/>
        <w:tblCellMar>
          <w:top w:w="0" w:type="dxa"/>
          <w:left w:w="108" w:type="dxa"/>
          <w:bottom w:w="0" w:type="dxa"/>
          <w:right w:w="108" w:type="dxa"/>
        </w:tblCellMar>
      </w:tblPr>
      <w:tblGrid>
        <w:gridCol w:w="457"/>
        <w:gridCol w:w="2178"/>
        <w:gridCol w:w="1998"/>
        <w:gridCol w:w="958"/>
        <w:gridCol w:w="1222"/>
        <w:gridCol w:w="2222"/>
      </w:tblGrid>
      <w:tr w14:paraId="36BE69C8">
        <w:tblPrEx>
          <w:tblCellMar>
            <w:top w:w="0" w:type="dxa"/>
            <w:left w:w="108" w:type="dxa"/>
            <w:bottom w:w="0" w:type="dxa"/>
            <w:right w:w="108" w:type="dxa"/>
          </w:tblCellMar>
        </w:tblPrEx>
        <w:trPr>
          <w:trHeight w:val="964" w:hRule="atLeast"/>
        </w:trPr>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14:paraId="52BC0264">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序号</w:t>
            </w:r>
          </w:p>
        </w:tc>
        <w:tc>
          <w:tcPr>
            <w:tcW w:w="1205" w:type="pct"/>
            <w:tcBorders>
              <w:top w:val="single" w:color="auto" w:sz="4" w:space="0"/>
              <w:left w:val="nil"/>
              <w:bottom w:val="single" w:color="auto" w:sz="4" w:space="0"/>
              <w:right w:val="single" w:color="auto" w:sz="4" w:space="0"/>
            </w:tcBorders>
            <w:shd w:val="clear" w:color="auto" w:fill="auto"/>
            <w:vAlign w:val="center"/>
          </w:tcPr>
          <w:p w14:paraId="0AFF7A4A">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企</w:t>
            </w:r>
            <w:r>
              <w:rPr>
                <w:rFonts w:hint="eastAsia" w:ascii="仿宋_GB2312" w:eastAsia="仿宋_GB2312" w:cs="宋体"/>
                <w:b/>
                <w:bCs/>
                <w:kern w:val="0"/>
                <w:sz w:val="24"/>
                <w:szCs w:val="24"/>
                <w:lang w:val="en-US" w:eastAsia="zh-CN"/>
              </w:rPr>
              <w:t xml:space="preserve"> </w:t>
            </w:r>
            <w:r>
              <w:rPr>
                <w:rFonts w:hint="eastAsia" w:ascii="仿宋_GB2312" w:hAnsi="宋体" w:eastAsia="仿宋_GB2312" w:cs="宋体"/>
                <w:b/>
                <w:bCs/>
                <w:kern w:val="0"/>
                <w:sz w:val="24"/>
                <w:szCs w:val="24"/>
              </w:rPr>
              <w:t>业</w:t>
            </w:r>
            <w:r>
              <w:rPr>
                <w:rFonts w:hint="eastAsia" w:ascii="仿宋_GB2312" w:eastAsia="仿宋_GB2312" w:cs="宋体"/>
                <w:b/>
                <w:bCs/>
                <w:kern w:val="0"/>
                <w:sz w:val="24"/>
                <w:szCs w:val="24"/>
                <w:lang w:val="en-US" w:eastAsia="zh-CN"/>
              </w:rPr>
              <w:t xml:space="preserve"> </w:t>
            </w:r>
            <w:r>
              <w:rPr>
                <w:rFonts w:hint="eastAsia" w:ascii="仿宋_GB2312" w:hAnsi="宋体" w:eastAsia="仿宋_GB2312" w:cs="宋体"/>
                <w:b/>
                <w:bCs/>
                <w:kern w:val="0"/>
                <w:sz w:val="24"/>
                <w:szCs w:val="24"/>
              </w:rPr>
              <w:t>名</w:t>
            </w:r>
            <w:r>
              <w:rPr>
                <w:rFonts w:hint="eastAsia" w:ascii="仿宋_GB2312" w:eastAsia="仿宋_GB2312" w:cs="宋体"/>
                <w:b/>
                <w:bCs/>
                <w:kern w:val="0"/>
                <w:sz w:val="24"/>
                <w:szCs w:val="24"/>
                <w:lang w:val="en-US" w:eastAsia="zh-CN"/>
              </w:rPr>
              <w:t xml:space="preserve"> </w:t>
            </w:r>
            <w:r>
              <w:rPr>
                <w:rFonts w:hint="eastAsia" w:ascii="仿宋_GB2312" w:hAnsi="宋体" w:eastAsia="仿宋_GB2312" w:cs="宋体"/>
                <w:b/>
                <w:bCs/>
                <w:kern w:val="0"/>
                <w:sz w:val="24"/>
                <w:szCs w:val="24"/>
              </w:rPr>
              <w:t>称</w:t>
            </w:r>
          </w:p>
        </w:tc>
        <w:tc>
          <w:tcPr>
            <w:tcW w:w="1105" w:type="pct"/>
            <w:tcBorders>
              <w:top w:val="single" w:color="auto" w:sz="4" w:space="0"/>
              <w:left w:val="nil"/>
              <w:bottom w:val="single" w:color="auto" w:sz="4" w:space="0"/>
              <w:right w:val="single" w:color="auto" w:sz="4" w:space="0"/>
            </w:tcBorders>
            <w:shd w:val="clear" w:color="auto" w:fill="auto"/>
            <w:vAlign w:val="center"/>
          </w:tcPr>
          <w:p w14:paraId="1C302360">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lang w:eastAsia="zh-CN"/>
              </w:rPr>
              <w:t>实际经营地址</w:t>
            </w:r>
            <w:r>
              <w:rPr>
                <w:rFonts w:hint="eastAsia" w:ascii="仿宋_GB2312" w:hAnsi="宋体" w:eastAsia="仿宋_GB2312" w:cs="宋体"/>
                <w:b/>
                <w:bCs/>
                <w:kern w:val="0"/>
                <w:sz w:val="24"/>
                <w:szCs w:val="24"/>
              </w:rPr>
              <w:t xml:space="preserve"> </w:t>
            </w:r>
          </w:p>
        </w:tc>
        <w:tc>
          <w:tcPr>
            <w:tcW w:w="530" w:type="pct"/>
            <w:tcBorders>
              <w:top w:val="single" w:color="auto" w:sz="4" w:space="0"/>
              <w:left w:val="nil"/>
              <w:bottom w:val="single" w:color="auto" w:sz="4" w:space="0"/>
              <w:right w:val="single" w:color="auto" w:sz="4" w:space="0"/>
            </w:tcBorders>
            <w:shd w:val="clear" w:color="auto" w:fill="auto"/>
            <w:vAlign w:val="center"/>
          </w:tcPr>
          <w:p w14:paraId="4AD9B650">
            <w:pPr>
              <w:widowControl/>
              <w:jc w:val="center"/>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责任</w:t>
            </w:r>
          </w:p>
          <w:p w14:paraId="4FD93B5E">
            <w:pPr>
              <w:widowControl/>
              <w:jc w:val="center"/>
              <w:rPr>
                <w:rFonts w:hint="eastAsia" w:ascii="仿宋_GB2312" w:hAnsi="宋体" w:eastAsia="仿宋_GB2312" w:cs="宋体"/>
                <w:b/>
                <w:bCs/>
                <w:kern w:val="0"/>
                <w:sz w:val="24"/>
                <w:szCs w:val="24"/>
                <w:lang w:eastAsia="zh-CN"/>
              </w:rPr>
            </w:pPr>
            <w:r>
              <w:rPr>
                <w:rFonts w:hint="eastAsia" w:ascii="仿宋_GB2312" w:hAnsi="宋体" w:eastAsia="仿宋_GB2312" w:cs="宋体"/>
                <w:b/>
                <w:bCs/>
                <w:kern w:val="0"/>
                <w:sz w:val="24"/>
                <w:szCs w:val="24"/>
                <w:lang w:eastAsia="zh-CN"/>
              </w:rPr>
              <w:t>科室</w:t>
            </w:r>
          </w:p>
        </w:tc>
        <w:tc>
          <w:tcPr>
            <w:tcW w:w="676" w:type="pct"/>
            <w:tcBorders>
              <w:top w:val="single" w:color="auto" w:sz="4" w:space="0"/>
              <w:left w:val="nil"/>
              <w:bottom w:val="single" w:color="auto" w:sz="4" w:space="0"/>
              <w:right w:val="single" w:color="auto" w:sz="4" w:space="0"/>
            </w:tcBorders>
            <w:shd w:val="clear" w:color="auto" w:fill="auto"/>
            <w:vAlign w:val="center"/>
          </w:tcPr>
          <w:p w14:paraId="51641473">
            <w:pPr>
              <w:widowControl/>
              <w:jc w:val="center"/>
              <w:rPr>
                <w:rFonts w:hint="eastAsia" w:ascii="仿宋_GB2312" w:hAnsi="宋体" w:eastAsia="仿宋_GB2312" w:cs="宋体"/>
                <w:b/>
                <w:bCs/>
                <w:kern w:val="0"/>
                <w:sz w:val="24"/>
                <w:szCs w:val="24"/>
                <w:lang w:eastAsia="zh-CN"/>
              </w:rPr>
            </w:pPr>
            <w:r>
              <w:rPr>
                <w:rFonts w:hint="eastAsia" w:ascii="仿宋_GB2312" w:hAnsi="宋体" w:eastAsia="仿宋_GB2312" w:cs="宋体"/>
                <w:b/>
                <w:bCs/>
                <w:kern w:val="0"/>
                <w:sz w:val="24"/>
                <w:szCs w:val="24"/>
                <w:lang w:eastAsia="zh-CN"/>
              </w:rPr>
              <w:t>涉重点监管领域</w:t>
            </w:r>
          </w:p>
        </w:tc>
        <w:tc>
          <w:tcPr>
            <w:tcW w:w="1229" w:type="pct"/>
            <w:tcBorders>
              <w:top w:val="single" w:color="auto" w:sz="4" w:space="0"/>
              <w:left w:val="nil"/>
              <w:bottom w:val="single" w:color="auto" w:sz="4" w:space="0"/>
              <w:right w:val="single" w:color="auto" w:sz="4" w:space="0"/>
            </w:tcBorders>
            <w:shd w:val="clear" w:color="auto" w:fill="auto"/>
            <w:vAlign w:val="center"/>
          </w:tcPr>
          <w:p w14:paraId="5E5AA002">
            <w:pPr>
              <w:widowControl/>
              <w:jc w:val="center"/>
              <w:rPr>
                <w:rFonts w:hint="default" w:ascii="仿宋_GB2312" w:hAnsi="宋体" w:eastAsia="仿宋_GB2312" w:cs="宋体"/>
                <w:b/>
                <w:bCs/>
                <w:kern w:val="0"/>
                <w:sz w:val="24"/>
                <w:szCs w:val="24"/>
                <w:lang w:val="en-US" w:eastAsia="zh-CN"/>
              </w:rPr>
            </w:pPr>
            <w:r>
              <w:rPr>
                <w:rFonts w:hint="eastAsia" w:ascii="仿宋_GB2312" w:eastAsia="仿宋_GB2312" w:cs="宋体"/>
                <w:b/>
                <w:bCs/>
                <w:kern w:val="0"/>
                <w:sz w:val="24"/>
                <w:szCs w:val="24"/>
                <w:lang w:val="en-US" w:eastAsia="zh-CN"/>
              </w:rPr>
              <w:t>备 注</w:t>
            </w:r>
          </w:p>
        </w:tc>
      </w:tr>
      <w:tr w14:paraId="125AE143">
        <w:tblPrEx>
          <w:tblCellMar>
            <w:top w:w="0" w:type="dxa"/>
            <w:left w:w="108" w:type="dxa"/>
            <w:bottom w:w="0" w:type="dxa"/>
            <w:right w:w="108" w:type="dxa"/>
          </w:tblCellMar>
        </w:tblPrEx>
        <w:trPr>
          <w:trHeight w:val="1701" w:hRule="atLeast"/>
        </w:trPr>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14:paraId="163FDEF7">
            <w:pPr>
              <w:widowControl/>
              <w:numPr>
                <w:ilvl w:val="0"/>
                <w:numId w:val="2"/>
              </w:numPr>
              <w:ind w:left="425" w:leftChars="0" w:hanging="425" w:firstLineChars="0"/>
              <w:jc w:val="right"/>
              <w:rPr>
                <w:rFonts w:hint="eastAsia" w:ascii="仿宋_GB2312" w:hAnsi="宋体" w:eastAsia="仿宋_GB2312" w:cs="宋体"/>
                <w:kern w:val="0"/>
                <w:sz w:val="24"/>
                <w:szCs w:val="24"/>
                <w:lang w:val="en-US" w:eastAsia="zh-CN" w:bidi="ar-SA"/>
              </w:rPr>
            </w:pPr>
          </w:p>
        </w:tc>
        <w:tc>
          <w:tcPr>
            <w:tcW w:w="1205" w:type="pct"/>
            <w:tcBorders>
              <w:top w:val="single" w:color="auto" w:sz="4" w:space="0"/>
              <w:left w:val="single" w:color="auto" w:sz="4" w:space="0"/>
              <w:bottom w:val="single" w:color="auto" w:sz="4" w:space="0"/>
              <w:right w:val="single" w:color="auto" w:sz="4" w:space="0"/>
            </w:tcBorders>
            <w:shd w:val="clear" w:color="auto" w:fill="auto"/>
            <w:vAlign w:val="center"/>
          </w:tcPr>
          <w:p w14:paraId="348D2594">
            <w:pPr>
              <w:keepNext w:val="0"/>
              <w:keepLines w:val="0"/>
              <w:widowControl/>
              <w:suppressLineNumbers w:val="0"/>
              <w:jc w:val="center"/>
              <w:textAlignment w:val="center"/>
              <w:rPr>
                <w:rFonts w:hint="eastAsia" w:ascii="仿宋_GB2312" w:hAnsi="宋体" w:eastAsia="仿宋_GB2312" w:cs="宋体"/>
                <w:kern w:val="0"/>
                <w:sz w:val="24"/>
                <w:szCs w:val="24"/>
                <w:lang w:val="en-US" w:eastAsia="zh-CN" w:bidi="ar-SA"/>
              </w:rPr>
            </w:pPr>
            <w:r>
              <w:rPr>
                <w:rFonts w:hint="default" w:ascii="宋体" w:hAnsi="宋体" w:eastAsia="宋体" w:cs="宋体"/>
                <w:i w:val="0"/>
                <w:iCs w:val="0"/>
                <w:color w:val="000000"/>
                <w:kern w:val="0"/>
                <w:sz w:val="22"/>
                <w:szCs w:val="22"/>
                <w:u w:val="none"/>
                <w:lang w:val="en-US" w:eastAsia="zh-CN" w:bidi="ar"/>
              </w:rPr>
              <w:t>新疆英吉沙县卡拉巴亚塔克矿区（水泥用）石灰岩矿</w:t>
            </w:r>
          </w:p>
        </w:tc>
        <w:tc>
          <w:tcPr>
            <w:tcW w:w="1105" w:type="pct"/>
            <w:tcBorders>
              <w:top w:val="single" w:color="auto" w:sz="4" w:space="0"/>
              <w:left w:val="single" w:color="auto" w:sz="4" w:space="0"/>
              <w:bottom w:val="single" w:color="auto" w:sz="4" w:space="0"/>
              <w:right w:val="single" w:color="auto" w:sz="4" w:space="0"/>
            </w:tcBorders>
            <w:shd w:val="clear" w:color="auto" w:fill="auto"/>
            <w:vAlign w:val="center"/>
          </w:tcPr>
          <w:p w14:paraId="475816F5">
            <w:pPr>
              <w:keepNext w:val="0"/>
              <w:keepLines w:val="0"/>
              <w:widowControl/>
              <w:suppressLineNumbers w:val="0"/>
              <w:jc w:val="center"/>
              <w:textAlignment w:val="center"/>
              <w:rPr>
                <w:rFonts w:hint="default" w:ascii="仿宋_GB2312" w:hAnsi="宋体" w:eastAsia="仿宋_GB2312"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新疆喀什地区英吉沙县</w:t>
            </w:r>
            <w:r>
              <w:rPr>
                <w:rFonts w:hint="eastAsia" w:eastAsia="宋体" w:cs="宋体"/>
                <w:i w:val="0"/>
                <w:iCs w:val="0"/>
                <w:color w:val="000000"/>
                <w:kern w:val="0"/>
                <w:sz w:val="22"/>
                <w:szCs w:val="22"/>
                <w:u w:val="none"/>
                <w:lang w:val="en-US" w:eastAsia="zh-CN" w:bidi="ar"/>
              </w:rPr>
              <w:t>依格孜牙乡</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14:paraId="6969B99C">
            <w:pPr>
              <w:widowControl/>
              <w:jc w:val="center"/>
              <w:rPr>
                <w:rFonts w:hint="default"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矿山服务中心</w:t>
            </w:r>
          </w:p>
        </w:tc>
        <w:tc>
          <w:tcPr>
            <w:tcW w:w="676" w:type="pct"/>
            <w:tcBorders>
              <w:top w:val="single" w:color="auto" w:sz="4" w:space="0"/>
              <w:left w:val="single" w:color="auto" w:sz="4" w:space="0"/>
              <w:bottom w:val="single" w:color="auto" w:sz="4" w:space="0"/>
              <w:right w:val="single" w:color="auto" w:sz="4" w:space="0"/>
            </w:tcBorders>
            <w:shd w:val="clear" w:color="auto" w:fill="auto"/>
            <w:vAlign w:val="center"/>
          </w:tcPr>
          <w:p w14:paraId="15296A37">
            <w:pPr>
              <w:widowControl/>
              <w:jc w:val="center"/>
              <w:rPr>
                <w:rFonts w:hint="default"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矿山企业</w:t>
            </w:r>
          </w:p>
        </w:tc>
        <w:tc>
          <w:tcPr>
            <w:tcW w:w="1229" w:type="pct"/>
            <w:tcBorders>
              <w:top w:val="single" w:color="auto" w:sz="4" w:space="0"/>
              <w:left w:val="single" w:color="auto" w:sz="4" w:space="0"/>
              <w:bottom w:val="single" w:color="auto" w:sz="4" w:space="0"/>
              <w:right w:val="single" w:color="auto" w:sz="4" w:space="0"/>
            </w:tcBorders>
            <w:shd w:val="clear" w:color="auto" w:fill="auto"/>
            <w:vAlign w:val="center"/>
          </w:tcPr>
          <w:p w14:paraId="1A1A02D9">
            <w:pPr>
              <w:widowControl/>
              <w:jc w:val="center"/>
              <w:rPr>
                <w:rFonts w:hint="default" w:ascii="仿宋_GB2312"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一个季度检查一次</w:t>
            </w:r>
            <w:r>
              <w:rPr>
                <w:rFonts w:hint="eastAsia" w:ascii="仿宋_GB2312" w:eastAsia="仿宋_GB2312" w:cs="宋体"/>
                <w:kern w:val="0"/>
                <w:sz w:val="24"/>
                <w:szCs w:val="24"/>
                <w:lang w:val="en-US" w:eastAsia="zh-CN" w:bidi="ar-SA"/>
              </w:rPr>
              <w:br w:type="textWrapping"/>
            </w:r>
            <w:r>
              <w:rPr>
                <w:rFonts w:hint="eastAsia" w:ascii="仿宋_GB2312" w:eastAsia="仿宋_GB2312" w:cs="宋体"/>
                <w:kern w:val="0"/>
                <w:sz w:val="24"/>
                <w:szCs w:val="24"/>
                <w:lang w:val="en-US" w:eastAsia="zh-CN" w:bidi="ar-SA"/>
              </w:rPr>
              <w:t>（重大隐患跨年未消除）</w:t>
            </w:r>
          </w:p>
        </w:tc>
      </w:tr>
      <w:tr w14:paraId="10A3AB5A">
        <w:tblPrEx>
          <w:tblCellMar>
            <w:top w:w="0" w:type="dxa"/>
            <w:left w:w="108" w:type="dxa"/>
            <w:bottom w:w="0" w:type="dxa"/>
            <w:right w:w="108" w:type="dxa"/>
          </w:tblCellMar>
        </w:tblPrEx>
        <w:trPr>
          <w:trHeight w:val="1701" w:hRule="atLeast"/>
        </w:trPr>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14:paraId="1653F723">
            <w:pPr>
              <w:widowControl/>
              <w:numPr>
                <w:ilvl w:val="0"/>
                <w:numId w:val="2"/>
              </w:numPr>
              <w:ind w:left="425" w:leftChars="0" w:hanging="425" w:firstLineChars="0"/>
              <w:jc w:val="center"/>
              <w:rPr>
                <w:rFonts w:hint="eastAsia" w:ascii="仿宋_GB2312" w:hAnsi="宋体" w:eastAsia="仿宋_GB2312" w:cs="宋体"/>
                <w:kern w:val="0"/>
                <w:sz w:val="24"/>
                <w:szCs w:val="24"/>
                <w:lang w:val="en-US" w:eastAsia="zh-CN" w:bidi="ar-SA"/>
              </w:rPr>
            </w:pPr>
          </w:p>
        </w:tc>
        <w:tc>
          <w:tcPr>
            <w:tcW w:w="1205" w:type="pct"/>
            <w:tcBorders>
              <w:top w:val="single" w:color="auto" w:sz="4" w:space="0"/>
              <w:left w:val="single" w:color="auto" w:sz="4" w:space="0"/>
              <w:bottom w:val="single" w:color="auto" w:sz="4" w:space="0"/>
              <w:right w:val="single" w:color="auto" w:sz="4" w:space="0"/>
            </w:tcBorders>
            <w:shd w:val="clear" w:color="auto" w:fill="auto"/>
            <w:vAlign w:val="center"/>
          </w:tcPr>
          <w:p w14:paraId="31BD6F64">
            <w:pPr>
              <w:keepNext w:val="0"/>
              <w:keepLines w:val="0"/>
              <w:widowControl/>
              <w:suppressLineNumbers w:val="0"/>
              <w:jc w:val="center"/>
              <w:textAlignment w:val="center"/>
              <w:rPr>
                <w:rFonts w:hint="eastAsia" w:ascii="仿宋_GB2312" w:hAnsi="宋体" w:eastAsia="仿宋_GB2312" w:cs="宋体"/>
                <w:kern w:val="0"/>
                <w:sz w:val="24"/>
                <w:szCs w:val="24"/>
                <w:lang w:val="en-US" w:eastAsia="zh-CN" w:bidi="ar-SA"/>
              </w:rPr>
            </w:pPr>
            <w:r>
              <w:rPr>
                <w:rFonts w:hint="default" w:ascii="宋体" w:hAnsi="宋体" w:eastAsia="宋体" w:cs="宋体"/>
                <w:i w:val="0"/>
                <w:iCs w:val="0"/>
                <w:color w:val="000000"/>
                <w:kern w:val="0"/>
                <w:sz w:val="22"/>
                <w:szCs w:val="22"/>
                <w:u w:val="none"/>
                <w:lang w:val="en-US" w:eastAsia="zh-CN" w:bidi="ar"/>
              </w:rPr>
              <w:t>新疆英吉沙县阿里瓦斯塔克山（水泥用）石灰岩矿</w:t>
            </w:r>
          </w:p>
        </w:tc>
        <w:tc>
          <w:tcPr>
            <w:tcW w:w="1105" w:type="pct"/>
            <w:tcBorders>
              <w:top w:val="single" w:color="auto" w:sz="4" w:space="0"/>
              <w:left w:val="single" w:color="auto" w:sz="4" w:space="0"/>
              <w:bottom w:val="single" w:color="auto" w:sz="4" w:space="0"/>
              <w:right w:val="single" w:color="auto" w:sz="4" w:space="0"/>
            </w:tcBorders>
            <w:shd w:val="clear" w:color="auto" w:fill="auto"/>
            <w:vAlign w:val="center"/>
          </w:tcPr>
          <w:p w14:paraId="1A834341">
            <w:pPr>
              <w:keepNext w:val="0"/>
              <w:keepLines w:val="0"/>
              <w:widowControl/>
              <w:suppressLineNumbers w:val="0"/>
              <w:jc w:val="center"/>
              <w:textAlignment w:val="center"/>
              <w:rPr>
                <w:rFonts w:hint="eastAsia" w:ascii="仿宋_GB2312" w:hAnsi="宋体" w:eastAsia="仿宋_GB2312"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新疆喀什地区英吉沙县</w:t>
            </w:r>
            <w:r>
              <w:rPr>
                <w:rFonts w:hint="eastAsia" w:eastAsia="宋体" w:cs="宋体"/>
                <w:i w:val="0"/>
                <w:iCs w:val="0"/>
                <w:color w:val="000000"/>
                <w:kern w:val="0"/>
                <w:sz w:val="22"/>
                <w:szCs w:val="22"/>
                <w:u w:val="none"/>
                <w:lang w:val="en-US" w:eastAsia="zh-CN" w:bidi="ar"/>
              </w:rPr>
              <w:t>依格孜牙乡</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14:paraId="488C0DF5">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矿山服务中心</w:t>
            </w:r>
          </w:p>
        </w:tc>
        <w:tc>
          <w:tcPr>
            <w:tcW w:w="676" w:type="pct"/>
            <w:tcBorders>
              <w:top w:val="single" w:color="auto" w:sz="4" w:space="0"/>
              <w:left w:val="single" w:color="auto" w:sz="4" w:space="0"/>
              <w:bottom w:val="single" w:color="auto" w:sz="4" w:space="0"/>
              <w:right w:val="single" w:color="auto" w:sz="4" w:space="0"/>
            </w:tcBorders>
            <w:shd w:val="clear" w:color="auto" w:fill="auto"/>
            <w:vAlign w:val="center"/>
          </w:tcPr>
          <w:p w14:paraId="1A3DAAB2">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矿山企业</w:t>
            </w:r>
          </w:p>
        </w:tc>
        <w:tc>
          <w:tcPr>
            <w:tcW w:w="1229" w:type="pct"/>
            <w:tcBorders>
              <w:top w:val="single" w:color="auto" w:sz="4" w:space="0"/>
              <w:left w:val="single" w:color="auto" w:sz="4" w:space="0"/>
              <w:bottom w:val="single" w:color="auto" w:sz="4" w:space="0"/>
              <w:right w:val="single" w:color="auto" w:sz="4" w:space="0"/>
            </w:tcBorders>
            <w:shd w:val="clear" w:color="auto" w:fill="auto"/>
            <w:vAlign w:val="center"/>
          </w:tcPr>
          <w:p w14:paraId="4517CB94">
            <w:pPr>
              <w:widowControl/>
              <w:jc w:val="center"/>
              <w:rPr>
                <w:rFonts w:hint="default" w:ascii="仿宋_GB2312"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一年检查一次</w:t>
            </w:r>
          </w:p>
        </w:tc>
      </w:tr>
      <w:tr w14:paraId="590A117D">
        <w:tblPrEx>
          <w:tblCellMar>
            <w:top w:w="0" w:type="dxa"/>
            <w:left w:w="108" w:type="dxa"/>
            <w:bottom w:w="0" w:type="dxa"/>
            <w:right w:w="108" w:type="dxa"/>
          </w:tblCellMar>
        </w:tblPrEx>
        <w:trPr>
          <w:trHeight w:val="1701" w:hRule="atLeast"/>
        </w:trPr>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14:paraId="3FBF39B9">
            <w:pPr>
              <w:widowControl/>
              <w:numPr>
                <w:ilvl w:val="0"/>
                <w:numId w:val="2"/>
              </w:numPr>
              <w:ind w:left="425" w:leftChars="0" w:hanging="425" w:firstLineChars="0"/>
              <w:jc w:val="center"/>
              <w:rPr>
                <w:rFonts w:hint="eastAsia" w:ascii="仿宋_GB2312" w:hAnsi="宋体" w:eastAsia="仿宋_GB2312" w:cs="宋体"/>
                <w:kern w:val="0"/>
                <w:sz w:val="24"/>
                <w:szCs w:val="24"/>
                <w:lang w:val="en-US" w:eastAsia="zh-CN" w:bidi="ar-SA"/>
              </w:rPr>
            </w:pPr>
          </w:p>
        </w:tc>
        <w:tc>
          <w:tcPr>
            <w:tcW w:w="1205" w:type="pct"/>
            <w:tcBorders>
              <w:top w:val="single" w:color="auto" w:sz="4" w:space="0"/>
              <w:left w:val="single" w:color="auto" w:sz="4" w:space="0"/>
              <w:bottom w:val="single" w:color="auto" w:sz="4" w:space="0"/>
              <w:right w:val="single" w:color="auto" w:sz="4" w:space="0"/>
            </w:tcBorders>
            <w:shd w:val="clear" w:color="auto" w:fill="auto"/>
            <w:vAlign w:val="center"/>
          </w:tcPr>
          <w:p w14:paraId="32B10CB8">
            <w:pPr>
              <w:keepNext w:val="0"/>
              <w:keepLines w:val="0"/>
              <w:widowControl/>
              <w:suppressLineNumbers w:val="0"/>
              <w:jc w:val="center"/>
              <w:textAlignment w:val="center"/>
              <w:rPr>
                <w:rFonts w:hint="eastAsia" w:ascii="仿宋_GB2312" w:hAnsi="宋体" w:eastAsia="仿宋_GB2312" w:cs="宋体"/>
                <w:kern w:val="0"/>
                <w:sz w:val="24"/>
                <w:szCs w:val="24"/>
                <w:lang w:val="en-US" w:eastAsia="zh-CN" w:bidi="ar-SA"/>
              </w:rPr>
            </w:pPr>
            <w:r>
              <w:rPr>
                <w:rFonts w:hint="default" w:ascii="宋体" w:hAnsi="宋体" w:eastAsia="宋体" w:cs="宋体"/>
                <w:i w:val="0"/>
                <w:iCs w:val="0"/>
                <w:color w:val="000000"/>
                <w:kern w:val="0"/>
                <w:sz w:val="22"/>
                <w:szCs w:val="22"/>
                <w:u w:val="none"/>
                <w:lang w:val="en-US" w:eastAsia="zh-CN" w:bidi="ar"/>
              </w:rPr>
              <w:t>英吉沙鲁英工业投资开发集团有限公司英吉沙县依格孜牙乡2村1-2号建筑用砂矿</w:t>
            </w:r>
          </w:p>
        </w:tc>
        <w:tc>
          <w:tcPr>
            <w:tcW w:w="1105" w:type="pct"/>
            <w:tcBorders>
              <w:top w:val="single" w:color="auto" w:sz="4" w:space="0"/>
              <w:left w:val="single" w:color="auto" w:sz="4" w:space="0"/>
              <w:bottom w:val="single" w:color="auto" w:sz="4" w:space="0"/>
              <w:right w:val="single" w:color="auto" w:sz="4" w:space="0"/>
            </w:tcBorders>
            <w:shd w:val="clear" w:color="auto" w:fill="auto"/>
            <w:vAlign w:val="center"/>
          </w:tcPr>
          <w:p w14:paraId="61295119">
            <w:pPr>
              <w:keepNext w:val="0"/>
              <w:keepLines w:val="0"/>
              <w:widowControl/>
              <w:suppressLineNumbers w:val="0"/>
              <w:jc w:val="center"/>
              <w:textAlignment w:val="center"/>
              <w:rPr>
                <w:rFonts w:hint="eastAsia" w:ascii="仿宋_GB2312" w:hAnsi="宋体" w:eastAsia="仿宋_GB2312"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新疆喀什地区英吉沙县</w:t>
            </w:r>
            <w:r>
              <w:rPr>
                <w:rFonts w:hint="eastAsia" w:eastAsia="宋体" w:cs="宋体"/>
                <w:i w:val="0"/>
                <w:iCs w:val="0"/>
                <w:color w:val="000000"/>
                <w:kern w:val="0"/>
                <w:sz w:val="22"/>
                <w:szCs w:val="22"/>
                <w:u w:val="none"/>
                <w:lang w:val="en-US" w:eastAsia="zh-CN" w:bidi="ar"/>
              </w:rPr>
              <w:t>依格孜牙乡</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14:paraId="0B20736E">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矿山服务中心</w:t>
            </w:r>
          </w:p>
        </w:tc>
        <w:tc>
          <w:tcPr>
            <w:tcW w:w="676" w:type="pct"/>
            <w:tcBorders>
              <w:top w:val="single" w:color="auto" w:sz="4" w:space="0"/>
              <w:left w:val="single" w:color="auto" w:sz="4" w:space="0"/>
              <w:bottom w:val="single" w:color="auto" w:sz="4" w:space="0"/>
              <w:right w:val="single" w:color="auto" w:sz="4" w:space="0"/>
            </w:tcBorders>
            <w:shd w:val="clear" w:color="auto" w:fill="auto"/>
            <w:vAlign w:val="center"/>
          </w:tcPr>
          <w:p w14:paraId="4F8A672C">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矿山企业</w:t>
            </w:r>
          </w:p>
        </w:tc>
        <w:tc>
          <w:tcPr>
            <w:tcW w:w="1229" w:type="pct"/>
            <w:tcBorders>
              <w:top w:val="single" w:color="auto" w:sz="4" w:space="0"/>
              <w:left w:val="single" w:color="auto" w:sz="4" w:space="0"/>
              <w:bottom w:val="single" w:color="auto" w:sz="4" w:space="0"/>
              <w:right w:val="single" w:color="auto" w:sz="4" w:space="0"/>
            </w:tcBorders>
            <w:shd w:val="clear" w:color="auto" w:fill="auto"/>
            <w:vAlign w:val="center"/>
          </w:tcPr>
          <w:p w14:paraId="2D9FCA52">
            <w:pPr>
              <w:widowControl/>
              <w:jc w:val="center"/>
              <w:rPr>
                <w:rFonts w:hint="eastAsia" w:ascii="仿宋_GB2312"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一个季度检查一次（近三年出事故）</w:t>
            </w:r>
          </w:p>
        </w:tc>
      </w:tr>
      <w:tr w14:paraId="1DADFBB5">
        <w:tblPrEx>
          <w:tblCellMar>
            <w:top w:w="0" w:type="dxa"/>
            <w:left w:w="108" w:type="dxa"/>
            <w:bottom w:w="0" w:type="dxa"/>
            <w:right w:w="108" w:type="dxa"/>
          </w:tblCellMar>
        </w:tblPrEx>
        <w:trPr>
          <w:trHeight w:val="1701" w:hRule="atLeast"/>
        </w:trPr>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14:paraId="5D85F74C">
            <w:pPr>
              <w:widowControl/>
              <w:numPr>
                <w:ilvl w:val="0"/>
                <w:numId w:val="2"/>
              </w:numPr>
              <w:ind w:left="425" w:leftChars="0" w:hanging="425" w:firstLineChars="0"/>
              <w:jc w:val="center"/>
              <w:rPr>
                <w:rFonts w:hint="eastAsia" w:ascii="仿宋_GB2312" w:hAnsi="宋体" w:eastAsia="仿宋_GB2312" w:cs="宋体"/>
                <w:kern w:val="0"/>
                <w:sz w:val="24"/>
                <w:szCs w:val="24"/>
                <w:lang w:val="en-US" w:eastAsia="zh-CN" w:bidi="ar-SA"/>
              </w:rPr>
            </w:pPr>
          </w:p>
        </w:tc>
        <w:tc>
          <w:tcPr>
            <w:tcW w:w="1205" w:type="pct"/>
            <w:tcBorders>
              <w:top w:val="single" w:color="auto" w:sz="4" w:space="0"/>
              <w:left w:val="single" w:color="auto" w:sz="4" w:space="0"/>
              <w:bottom w:val="single" w:color="auto" w:sz="4" w:space="0"/>
              <w:right w:val="single" w:color="auto" w:sz="4" w:space="0"/>
            </w:tcBorders>
            <w:shd w:val="clear" w:color="auto" w:fill="auto"/>
            <w:vAlign w:val="center"/>
          </w:tcPr>
          <w:p w14:paraId="52672D50">
            <w:pPr>
              <w:keepNext w:val="0"/>
              <w:keepLines w:val="0"/>
              <w:widowControl/>
              <w:suppressLineNumbers w:val="0"/>
              <w:jc w:val="center"/>
              <w:textAlignment w:val="center"/>
              <w:rPr>
                <w:rFonts w:hint="eastAsia" w:ascii="仿宋_GB2312" w:hAnsi="宋体" w:eastAsia="仿宋_GB2312" w:cs="宋体"/>
                <w:kern w:val="0"/>
                <w:sz w:val="24"/>
                <w:szCs w:val="24"/>
                <w:lang w:val="en-US" w:eastAsia="zh-CN" w:bidi="ar-SA"/>
              </w:rPr>
            </w:pPr>
            <w:r>
              <w:rPr>
                <w:rFonts w:hint="default" w:ascii="宋体" w:hAnsi="宋体" w:eastAsia="宋体" w:cs="宋体"/>
                <w:i w:val="0"/>
                <w:iCs w:val="0"/>
                <w:color w:val="000000"/>
                <w:kern w:val="0"/>
                <w:sz w:val="22"/>
                <w:szCs w:val="22"/>
                <w:u w:val="none"/>
                <w:lang w:val="en-US" w:eastAsia="zh-CN" w:bidi="ar"/>
              </w:rPr>
              <w:t>喀什交投商贸有限责任公司新疆英吉沙县依格孜牙乡2村1-3号建筑用砂矿</w:t>
            </w:r>
          </w:p>
        </w:tc>
        <w:tc>
          <w:tcPr>
            <w:tcW w:w="1105" w:type="pct"/>
            <w:tcBorders>
              <w:top w:val="single" w:color="auto" w:sz="4" w:space="0"/>
              <w:left w:val="single" w:color="auto" w:sz="4" w:space="0"/>
              <w:bottom w:val="single" w:color="auto" w:sz="4" w:space="0"/>
              <w:right w:val="single" w:color="auto" w:sz="4" w:space="0"/>
            </w:tcBorders>
            <w:shd w:val="clear" w:color="auto" w:fill="auto"/>
            <w:vAlign w:val="center"/>
          </w:tcPr>
          <w:p w14:paraId="74116C4B">
            <w:pPr>
              <w:keepNext w:val="0"/>
              <w:keepLines w:val="0"/>
              <w:widowControl/>
              <w:suppressLineNumbers w:val="0"/>
              <w:jc w:val="center"/>
              <w:textAlignment w:val="center"/>
              <w:rPr>
                <w:rFonts w:hint="eastAsia" w:ascii="仿宋_GB2312" w:hAnsi="宋体" w:eastAsia="仿宋_GB2312"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新疆喀什地区英吉沙县</w:t>
            </w:r>
            <w:r>
              <w:rPr>
                <w:rFonts w:hint="eastAsia" w:eastAsia="宋体" w:cs="宋体"/>
                <w:i w:val="0"/>
                <w:iCs w:val="0"/>
                <w:color w:val="000000"/>
                <w:kern w:val="0"/>
                <w:sz w:val="22"/>
                <w:szCs w:val="22"/>
                <w:u w:val="none"/>
                <w:lang w:val="en-US" w:eastAsia="zh-CN" w:bidi="ar"/>
              </w:rPr>
              <w:t>依格孜牙乡</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14:paraId="6ED51E9E">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矿山服务中心</w:t>
            </w:r>
          </w:p>
        </w:tc>
        <w:tc>
          <w:tcPr>
            <w:tcW w:w="676" w:type="pct"/>
            <w:tcBorders>
              <w:top w:val="single" w:color="auto" w:sz="4" w:space="0"/>
              <w:left w:val="single" w:color="auto" w:sz="4" w:space="0"/>
              <w:bottom w:val="single" w:color="auto" w:sz="4" w:space="0"/>
              <w:right w:val="single" w:color="auto" w:sz="4" w:space="0"/>
            </w:tcBorders>
            <w:shd w:val="clear" w:color="auto" w:fill="auto"/>
            <w:vAlign w:val="center"/>
          </w:tcPr>
          <w:p w14:paraId="0B0FD996">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矿山企业</w:t>
            </w:r>
          </w:p>
        </w:tc>
        <w:tc>
          <w:tcPr>
            <w:tcW w:w="1229" w:type="pct"/>
            <w:tcBorders>
              <w:top w:val="single" w:color="auto" w:sz="4" w:space="0"/>
              <w:left w:val="single" w:color="auto" w:sz="4" w:space="0"/>
              <w:bottom w:val="single" w:color="auto" w:sz="4" w:space="0"/>
              <w:right w:val="single" w:color="auto" w:sz="4" w:space="0"/>
            </w:tcBorders>
            <w:shd w:val="clear" w:color="auto" w:fill="auto"/>
            <w:vAlign w:val="center"/>
          </w:tcPr>
          <w:p w14:paraId="35AE9EF2">
            <w:pPr>
              <w:widowControl/>
              <w:jc w:val="center"/>
              <w:rPr>
                <w:rFonts w:hint="eastAsia" w:ascii="仿宋_GB2312"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一年检查一次</w:t>
            </w:r>
          </w:p>
        </w:tc>
      </w:tr>
    </w:tbl>
    <w:p w14:paraId="661F68F6">
      <w:pPr>
        <w:rPr>
          <w:rFonts w:hint="default"/>
          <w:lang w:val="en-US" w:eastAsia="zh-CN"/>
        </w:rPr>
      </w:pPr>
    </w:p>
    <w:p w14:paraId="5DF3B003">
      <w:pPr>
        <w:rPr>
          <w:rFonts w:hint="default"/>
          <w:lang w:val="en-US" w:eastAsia="zh-CN"/>
        </w:rPr>
      </w:pPr>
      <w:r>
        <w:rPr>
          <w:rFonts w:hint="default"/>
          <w:lang w:val="en-US" w:eastAsia="zh-CN"/>
        </w:rPr>
        <w:br w:type="page"/>
      </w:r>
    </w:p>
    <w:p w14:paraId="068B94E8">
      <w:pPr>
        <w:widowControl/>
        <w:jc w:val="left"/>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rPr>
        <w:t>附件</w:t>
      </w:r>
      <w:r>
        <w:rPr>
          <w:rFonts w:hint="eastAsia" w:ascii="仿宋_GB2312" w:eastAsia="仿宋_GB2312" w:cs="仿宋_GB2312"/>
          <w:sz w:val="32"/>
          <w:szCs w:val="32"/>
          <w:lang w:val="en-US" w:eastAsia="zh-CN"/>
        </w:rPr>
        <w:t>3</w:t>
      </w:r>
    </w:p>
    <w:p w14:paraId="6DEE1AF0">
      <w:pPr>
        <w:spacing w:line="480" w:lineRule="exact"/>
        <w:jc w:val="center"/>
        <w:rPr>
          <w:rFonts w:hint="eastAsia" w:ascii="方正小标宋_GBK" w:hAnsi="方正小标宋_GBK" w:eastAsia="方正小标宋_GBK" w:cs="方正小标宋_GBK"/>
          <w:w w:val="90"/>
          <w:kern w:val="0"/>
          <w:sz w:val="44"/>
          <w:szCs w:val="44"/>
          <w:lang w:val="en-US" w:eastAsia="zh-CN"/>
        </w:rPr>
      </w:pPr>
      <w:r>
        <w:rPr>
          <w:rFonts w:hint="eastAsia" w:ascii="方正小标宋_GBK" w:hAnsi="方正小标宋_GBK" w:eastAsia="方正小标宋_GBK" w:cs="方正小标宋_GBK"/>
          <w:w w:val="90"/>
          <w:kern w:val="0"/>
          <w:sz w:val="44"/>
          <w:szCs w:val="44"/>
        </w:rPr>
        <w:t>202</w:t>
      </w:r>
      <w:r>
        <w:rPr>
          <w:rFonts w:hint="eastAsia" w:ascii="方正小标宋_GBK" w:hAnsi="方正小标宋_GBK" w:eastAsia="方正小标宋_GBK" w:cs="方正小标宋_GBK"/>
          <w:w w:val="90"/>
          <w:kern w:val="0"/>
          <w:sz w:val="44"/>
          <w:szCs w:val="44"/>
          <w:lang w:val="en-US" w:eastAsia="zh-CN"/>
        </w:rPr>
        <w:t>5年</w:t>
      </w:r>
      <w:r>
        <w:rPr>
          <w:rFonts w:hint="eastAsia" w:ascii="方正小标宋_GBK" w:hAnsi="方正小标宋_GBK" w:eastAsia="方正小标宋_GBK" w:cs="方正小标宋_GBK"/>
          <w:w w:val="90"/>
          <w:kern w:val="0"/>
          <w:sz w:val="44"/>
          <w:szCs w:val="44"/>
          <w:lang w:eastAsia="zh-CN"/>
        </w:rPr>
        <w:t>重点检查</w:t>
      </w:r>
      <w:r>
        <w:rPr>
          <w:rFonts w:hint="eastAsia" w:ascii="方正小标宋_GBK" w:hAnsi="方正小标宋_GBK" w:eastAsia="方正小标宋_GBK" w:cs="方正小标宋_GBK"/>
          <w:w w:val="90"/>
          <w:kern w:val="0"/>
          <w:sz w:val="44"/>
          <w:szCs w:val="44"/>
          <w:lang w:val="en-US" w:eastAsia="zh-CN"/>
        </w:rPr>
        <w:t>工贸企业</w:t>
      </w:r>
    </w:p>
    <w:p w14:paraId="613A8FB5">
      <w:pPr>
        <w:pStyle w:val="2"/>
        <w:rPr>
          <w:rFonts w:hint="default"/>
          <w:sz w:val="13"/>
          <w:szCs w:val="13"/>
          <w:lang w:val="en-US"/>
        </w:rPr>
      </w:pPr>
    </w:p>
    <w:tbl>
      <w:tblPr>
        <w:tblStyle w:val="4"/>
        <w:tblW w:w="5129" w:type="pct"/>
        <w:jc w:val="center"/>
        <w:tblLayout w:type="autofit"/>
        <w:tblCellMar>
          <w:top w:w="0" w:type="dxa"/>
          <w:left w:w="108" w:type="dxa"/>
          <w:bottom w:w="0" w:type="dxa"/>
          <w:right w:w="108" w:type="dxa"/>
        </w:tblCellMar>
      </w:tblPr>
      <w:tblGrid>
        <w:gridCol w:w="457"/>
        <w:gridCol w:w="2708"/>
        <w:gridCol w:w="1473"/>
        <w:gridCol w:w="2223"/>
        <w:gridCol w:w="1272"/>
        <w:gridCol w:w="1161"/>
      </w:tblGrid>
      <w:tr w14:paraId="2CFD7BBF">
        <w:tblPrEx>
          <w:tblCellMar>
            <w:top w:w="0" w:type="dxa"/>
            <w:left w:w="108" w:type="dxa"/>
            <w:bottom w:w="0" w:type="dxa"/>
            <w:right w:w="108" w:type="dxa"/>
          </w:tblCellMar>
        </w:tblPrEx>
        <w:trPr>
          <w:trHeight w:val="680" w:hRule="atLeast"/>
          <w:jc w:val="center"/>
        </w:trPr>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14:paraId="6EF009C2">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序号</w:t>
            </w:r>
          </w:p>
        </w:tc>
        <w:tc>
          <w:tcPr>
            <w:tcW w:w="1456" w:type="pct"/>
            <w:tcBorders>
              <w:top w:val="single" w:color="auto" w:sz="4" w:space="0"/>
              <w:left w:val="nil"/>
              <w:bottom w:val="single" w:color="auto" w:sz="4" w:space="0"/>
              <w:right w:val="single" w:color="auto" w:sz="4" w:space="0"/>
            </w:tcBorders>
            <w:shd w:val="clear" w:color="auto" w:fill="auto"/>
            <w:vAlign w:val="center"/>
          </w:tcPr>
          <w:p w14:paraId="068A027C">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企业名称</w:t>
            </w:r>
          </w:p>
        </w:tc>
        <w:tc>
          <w:tcPr>
            <w:tcW w:w="792" w:type="pct"/>
            <w:tcBorders>
              <w:top w:val="single" w:color="auto" w:sz="4" w:space="0"/>
              <w:left w:val="nil"/>
              <w:bottom w:val="single" w:color="auto" w:sz="4" w:space="0"/>
              <w:right w:val="single" w:color="auto" w:sz="4" w:space="0"/>
            </w:tcBorders>
            <w:shd w:val="clear" w:color="auto" w:fill="auto"/>
            <w:vAlign w:val="center"/>
          </w:tcPr>
          <w:p w14:paraId="2A179CB3">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lang w:eastAsia="zh-CN"/>
              </w:rPr>
              <w:t>实际经营地址</w:t>
            </w:r>
            <w:r>
              <w:rPr>
                <w:rFonts w:hint="eastAsia" w:ascii="仿宋_GB2312" w:hAnsi="宋体" w:eastAsia="仿宋_GB2312" w:cs="宋体"/>
                <w:b/>
                <w:bCs/>
                <w:kern w:val="0"/>
                <w:sz w:val="24"/>
                <w:szCs w:val="24"/>
              </w:rPr>
              <w:t xml:space="preserve"> </w:t>
            </w:r>
          </w:p>
        </w:tc>
        <w:tc>
          <w:tcPr>
            <w:tcW w:w="1195" w:type="pct"/>
            <w:tcBorders>
              <w:top w:val="single" w:color="auto" w:sz="4" w:space="0"/>
              <w:left w:val="nil"/>
              <w:bottom w:val="single" w:color="auto" w:sz="4" w:space="0"/>
              <w:right w:val="single" w:color="auto" w:sz="4" w:space="0"/>
            </w:tcBorders>
            <w:shd w:val="clear" w:color="auto" w:fill="auto"/>
            <w:vAlign w:val="center"/>
          </w:tcPr>
          <w:p w14:paraId="30218DE9">
            <w:pPr>
              <w:widowControl/>
              <w:jc w:val="center"/>
              <w:rPr>
                <w:rFonts w:hint="eastAsia" w:ascii="仿宋_GB2312" w:hAnsi="宋体" w:eastAsia="仿宋_GB2312" w:cs="宋体"/>
                <w:b/>
                <w:bCs/>
                <w:kern w:val="0"/>
                <w:sz w:val="24"/>
                <w:szCs w:val="24"/>
                <w:lang w:eastAsia="zh-CN"/>
              </w:rPr>
            </w:pPr>
            <w:r>
              <w:rPr>
                <w:rFonts w:hint="eastAsia" w:ascii="仿宋_GB2312" w:hAnsi="宋体" w:eastAsia="仿宋_GB2312" w:cs="宋体"/>
                <w:b/>
                <w:bCs/>
                <w:kern w:val="0"/>
                <w:sz w:val="24"/>
                <w:szCs w:val="24"/>
              </w:rPr>
              <w:t>责任</w:t>
            </w:r>
            <w:r>
              <w:rPr>
                <w:rFonts w:hint="eastAsia" w:ascii="仿宋_GB2312" w:hAnsi="宋体" w:eastAsia="仿宋_GB2312" w:cs="宋体"/>
                <w:b/>
                <w:bCs/>
                <w:kern w:val="0"/>
                <w:sz w:val="24"/>
                <w:szCs w:val="24"/>
                <w:lang w:eastAsia="zh-CN"/>
              </w:rPr>
              <w:t>科室</w:t>
            </w:r>
          </w:p>
        </w:tc>
        <w:tc>
          <w:tcPr>
            <w:tcW w:w="684" w:type="pct"/>
            <w:tcBorders>
              <w:top w:val="single" w:color="auto" w:sz="4" w:space="0"/>
              <w:left w:val="nil"/>
              <w:bottom w:val="single" w:color="auto" w:sz="4" w:space="0"/>
              <w:right w:val="single" w:color="auto" w:sz="4" w:space="0"/>
            </w:tcBorders>
            <w:shd w:val="clear" w:color="auto" w:fill="auto"/>
            <w:vAlign w:val="center"/>
          </w:tcPr>
          <w:p w14:paraId="147C7E31">
            <w:pPr>
              <w:widowControl/>
              <w:jc w:val="center"/>
              <w:rPr>
                <w:rFonts w:hint="eastAsia" w:ascii="仿宋_GB2312" w:hAnsi="宋体" w:eastAsia="仿宋_GB2312" w:cs="宋体"/>
                <w:b/>
                <w:bCs/>
                <w:kern w:val="0"/>
                <w:sz w:val="24"/>
                <w:szCs w:val="24"/>
                <w:lang w:eastAsia="zh-CN"/>
              </w:rPr>
            </w:pPr>
            <w:r>
              <w:rPr>
                <w:rFonts w:hint="eastAsia" w:ascii="仿宋_GB2312" w:hAnsi="宋体" w:eastAsia="仿宋_GB2312" w:cs="宋体"/>
                <w:b/>
                <w:bCs/>
                <w:kern w:val="0"/>
                <w:sz w:val="24"/>
                <w:szCs w:val="24"/>
                <w:lang w:eastAsia="zh-CN"/>
              </w:rPr>
              <w:t>涉重点监管领域</w:t>
            </w:r>
          </w:p>
        </w:tc>
        <w:tc>
          <w:tcPr>
            <w:tcW w:w="624" w:type="pct"/>
            <w:tcBorders>
              <w:top w:val="single" w:color="auto" w:sz="4" w:space="0"/>
              <w:left w:val="nil"/>
              <w:bottom w:val="single" w:color="auto" w:sz="4" w:space="0"/>
              <w:right w:val="single" w:color="auto" w:sz="4" w:space="0"/>
            </w:tcBorders>
            <w:shd w:val="clear" w:color="auto" w:fill="auto"/>
            <w:vAlign w:val="center"/>
          </w:tcPr>
          <w:p w14:paraId="2B5A4430">
            <w:pPr>
              <w:widowControl/>
              <w:jc w:val="center"/>
              <w:rPr>
                <w:rFonts w:hint="default" w:ascii="仿宋_GB2312" w:hAnsi="宋体" w:eastAsia="仿宋_GB2312" w:cs="宋体"/>
                <w:b/>
                <w:bCs/>
                <w:kern w:val="0"/>
                <w:sz w:val="24"/>
                <w:szCs w:val="24"/>
                <w:lang w:val="en-US" w:eastAsia="zh-CN"/>
              </w:rPr>
            </w:pPr>
            <w:r>
              <w:rPr>
                <w:rFonts w:hint="eastAsia" w:ascii="仿宋_GB2312" w:eastAsia="仿宋_GB2312" w:cs="宋体"/>
                <w:b/>
                <w:bCs/>
                <w:kern w:val="0"/>
                <w:sz w:val="24"/>
                <w:szCs w:val="24"/>
                <w:lang w:val="en-US" w:eastAsia="zh-CN"/>
              </w:rPr>
              <w:t>备注</w:t>
            </w:r>
          </w:p>
        </w:tc>
      </w:tr>
      <w:tr w14:paraId="79B455E4">
        <w:tblPrEx>
          <w:tblCellMar>
            <w:top w:w="0" w:type="dxa"/>
            <w:left w:w="108" w:type="dxa"/>
            <w:bottom w:w="0" w:type="dxa"/>
            <w:right w:w="108" w:type="dxa"/>
          </w:tblCellMar>
        </w:tblPrEx>
        <w:trPr>
          <w:trHeight w:val="680" w:hRule="atLeast"/>
          <w:jc w:val="center"/>
        </w:trPr>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14:paraId="1C7B6E68">
            <w:pPr>
              <w:widowControl/>
              <w:numPr>
                <w:ilvl w:val="0"/>
                <w:numId w:val="3"/>
              </w:numPr>
              <w:ind w:left="425" w:leftChars="0" w:hanging="425" w:firstLineChars="0"/>
              <w:jc w:val="center"/>
              <w:rPr>
                <w:rFonts w:hint="eastAsia" w:ascii="仿宋_GB2312" w:hAnsi="宋体" w:eastAsia="仿宋_GB2312" w:cs="宋体"/>
                <w:kern w:val="0"/>
                <w:sz w:val="24"/>
                <w:szCs w:val="24"/>
                <w:lang w:val="en-US" w:eastAsia="zh-CN" w:bidi="ar-SA"/>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7DDB7F47">
            <w:pPr>
              <w:widowControl/>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英吉沙创通建材砖厂</w:t>
            </w:r>
          </w:p>
        </w:tc>
        <w:tc>
          <w:tcPr>
            <w:tcW w:w="792" w:type="pct"/>
            <w:tcBorders>
              <w:top w:val="single" w:color="auto" w:sz="4" w:space="0"/>
              <w:left w:val="single" w:color="auto" w:sz="4" w:space="0"/>
              <w:bottom w:val="single" w:color="auto" w:sz="4" w:space="0"/>
              <w:right w:val="single" w:color="auto" w:sz="4" w:space="0"/>
            </w:tcBorders>
            <w:shd w:val="clear" w:color="auto" w:fill="auto"/>
            <w:vAlign w:val="center"/>
          </w:tcPr>
          <w:p w14:paraId="2730A248">
            <w:pPr>
              <w:keepNext w:val="0"/>
              <w:keepLines w:val="0"/>
              <w:widowControl/>
              <w:suppressLineNumbers w:val="0"/>
              <w:jc w:val="left"/>
              <w:textAlignment w:val="center"/>
              <w:rPr>
                <w:rFonts w:hint="default" w:ascii="仿宋_GB2312" w:hAnsi="宋体" w:eastAsia="仿宋_GB2312" w:cs="宋体"/>
                <w:kern w:val="0"/>
                <w:sz w:val="22"/>
                <w:szCs w:val="22"/>
                <w:lang w:val="en-US" w:eastAsia="zh-CN" w:bidi="ar-SA"/>
              </w:rPr>
            </w:pPr>
            <w:r>
              <w:rPr>
                <w:rFonts w:hint="eastAsia" w:ascii="仿宋_GB2312" w:eastAsia="仿宋_GB2312" w:cs="宋体"/>
                <w:kern w:val="0"/>
                <w:sz w:val="22"/>
                <w:szCs w:val="22"/>
                <w:lang w:val="en-US" w:eastAsia="zh-CN" w:bidi="ar-SA"/>
              </w:rPr>
              <w:t>新疆英吉沙县乌恰镇</w:t>
            </w:r>
          </w:p>
        </w:tc>
        <w:tc>
          <w:tcPr>
            <w:tcW w:w="1195" w:type="pct"/>
            <w:tcBorders>
              <w:top w:val="single" w:color="auto" w:sz="4" w:space="0"/>
              <w:left w:val="single" w:color="auto" w:sz="4" w:space="0"/>
              <w:bottom w:val="single" w:color="auto" w:sz="4" w:space="0"/>
              <w:right w:val="single" w:color="auto" w:sz="4" w:space="0"/>
            </w:tcBorders>
            <w:shd w:val="clear" w:color="auto" w:fill="auto"/>
            <w:vAlign w:val="center"/>
          </w:tcPr>
          <w:p w14:paraId="0FE8E94F">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应急管理综合行政执法大队（工贸科）</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03144C55">
            <w:pPr>
              <w:widowControl/>
              <w:jc w:val="center"/>
              <w:rPr>
                <w:rFonts w:hint="eastAsia" w:ascii="仿宋_GB2312"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建材行业</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10DCF95F">
            <w:pPr>
              <w:widowControl/>
              <w:jc w:val="center"/>
              <w:rPr>
                <w:rFonts w:hint="default"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一年检查一次</w:t>
            </w:r>
          </w:p>
        </w:tc>
      </w:tr>
      <w:tr w14:paraId="2B797E33">
        <w:tblPrEx>
          <w:tblCellMar>
            <w:top w:w="0" w:type="dxa"/>
            <w:left w:w="108" w:type="dxa"/>
            <w:bottom w:w="0" w:type="dxa"/>
            <w:right w:w="108" w:type="dxa"/>
          </w:tblCellMar>
        </w:tblPrEx>
        <w:trPr>
          <w:trHeight w:val="680" w:hRule="atLeast"/>
          <w:jc w:val="center"/>
        </w:trPr>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14:paraId="0AAB801D">
            <w:pPr>
              <w:widowControl/>
              <w:numPr>
                <w:ilvl w:val="0"/>
                <w:numId w:val="3"/>
              </w:numPr>
              <w:ind w:left="425" w:leftChars="0" w:hanging="425" w:firstLineChars="0"/>
              <w:jc w:val="center"/>
              <w:rPr>
                <w:rFonts w:hint="eastAsia" w:ascii="仿宋_GB2312" w:hAnsi="宋体" w:eastAsia="仿宋_GB2312" w:cs="宋体"/>
                <w:kern w:val="0"/>
                <w:sz w:val="24"/>
                <w:szCs w:val="24"/>
                <w:lang w:val="en-US" w:eastAsia="zh-CN" w:bidi="ar-SA"/>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3DB2162D">
            <w:pPr>
              <w:widowControl/>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英吉沙齐鲁纺织服装有限公司</w:t>
            </w:r>
          </w:p>
        </w:tc>
        <w:tc>
          <w:tcPr>
            <w:tcW w:w="792" w:type="pct"/>
            <w:tcBorders>
              <w:top w:val="single" w:color="auto" w:sz="4" w:space="0"/>
              <w:left w:val="single" w:color="auto" w:sz="4" w:space="0"/>
              <w:bottom w:val="single" w:color="auto" w:sz="4" w:space="0"/>
              <w:right w:val="single" w:color="auto" w:sz="4" w:space="0"/>
            </w:tcBorders>
            <w:shd w:val="clear" w:color="auto" w:fill="auto"/>
            <w:vAlign w:val="center"/>
          </w:tcPr>
          <w:p w14:paraId="43F82E0D">
            <w:pPr>
              <w:keepNext w:val="0"/>
              <w:keepLines w:val="0"/>
              <w:widowControl/>
              <w:suppressLineNumbers w:val="0"/>
              <w:jc w:val="left"/>
              <w:textAlignment w:val="center"/>
              <w:rPr>
                <w:rFonts w:hint="default" w:ascii="仿宋_GB2312" w:hAnsi="宋体" w:eastAsia="仿宋_GB2312" w:cs="宋体"/>
                <w:kern w:val="0"/>
                <w:sz w:val="22"/>
                <w:szCs w:val="22"/>
                <w:lang w:val="en-US" w:eastAsia="zh-CN" w:bidi="ar-SA"/>
              </w:rPr>
            </w:pPr>
            <w:r>
              <w:rPr>
                <w:rFonts w:hint="eastAsia" w:ascii="仿宋_GB2312" w:eastAsia="仿宋_GB2312" w:cs="宋体"/>
                <w:kern w:val="0"/>
                <w:sz w:val="22"/>
                <w:szCs w:val="22"/>
                <w:lang w:val="en-US" w:eastAsia="zh-CN" w:bidi="ar-SA"/>
              </w:rPr>
              <w:t>新疆英吉沙县工业园区</w:t>
            </w:r>
          </w:p>
        </w:tc>
        <w:tc>
          <w:tcPr>
            <w:tcW w:w="1195" w:type="pct"/>
            <w:tcBorders>
              <w:top w:val="single" w:color="auto" w:sz="4" w:space="0"/>
              <w:left w:val="single" w:color="auto" w:sz="4" w:space="0"/>
              <w:bottom w:val="single" w:color="auto" w:sz="4" w:space="0"/>
              <w:right w:val="single" w:color="auto" w:sz="4" w:space="0"/>
            </w:tcBorders>
            <w:shd w:val="clear" w:color="auto" w:fill="auto"/>
            <w:vAlign w:val="center"/>
          </w:tcPr>
          <w:p w14:paraId="37FE98A9">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应急管理综合行政执法大队（工贸科）</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56747FF6">
            <w:pPr>
              <w:widowControl/>
              <w:jc w:val="center"/>
              <w:rPr>
                <w:rFonts w:hint="eastAsia" w:ascii="仿宋_GB2312"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纺织行业</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51FD1005">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一年检查一次</w:t>
            </w:r>
          </w:p>
        </w:tc>
      </w:tr>
      <w:tr w14:paraId="6523F290">
        <w:tblPrEx>
          <w:tblCellMar>
            <w:top w:w="0" w:type="dxa"/>
            <w:left w:w="108" w:type="dxa"/>
            <w:bottom w:w="0" w:type="dxa"/>
            <w:right w:w="108" w:type="dxa"/>
          </w:tblCellMar>
        </w:tblPrEx>
        <w:trPr>
          <w:trHeight w:val="680" w:hRule="atLeast"/>
          <w:jc w:val="center"/>
        </w:trPr>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14:paraId="2E551132">
            <w:pPr>
              <w:widowControl/>
              <w:numPr>
                <w:ilvl w:val="0"/>
                <w:numId w:val="3"/>
              </w:numPr>
              <w:ind w:left="425" w:leftChars="0" w:hanging="425" w:firstLineChars="0"/>
              <w:jc w:val="center"/>
              <w:rPr>
                <w:rFonts w:hint="eastAsia" w:ascii="仿宋_GB2312" w:hAnsi="宋体" w:eastAsia="仿宋_GB2312" w:cs="宋体"/>
                <w:kern w:val="0"/>
                <w:sz w:val="24"/>
                <w:szCs w:val="24"/>
                <w:lang w:val="en-US" w:eastAsia="zh-CN" w:bidi="ar-SA"/>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6F42B7EB">
            <w:pPr>
              <w:widowControl/>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英吉沙鲁源环保建材有限公司</w:t>
            </w:r>
          </w:p>
        </w:tc>
        <w:tc>
          <w:tcPr>
            <w:tcW w:w="792" w:type="pct"/>
            <w:tcBorders>
              <w:top w:val="single" w:color="auto" w:sz="4" w:space="0"/>
              <w:left w:val="single" w:color="auto" w:sz="4" w:space="0"/>
              <w:bottom w:val="single" w:color="auto" w:sz="4" w:space="0"/>
              <w:right w:val="single" w:color="auto" w:sz="4" w:space="0"/>
            </w:tcBorders>
            <w:shd w:val="clear" w:color="auto" w:fill="auto"/>
            <w:vAlign w:val="center"/>
          </w:tcPr>
          <w:p w14:paraId="71C2EC72">
            <w:pPr>
              <w:keepNext w:val="0"/>
              <w:keepLines w:val="0"/>
              <w:widowControl/>
              <w:suppressLineNumbers w:val="0"/>
              <w:jc w:val="left"/>
              <w:textAlignment w:val="center"/>
              <w:rPr>
                <w:rFonts w:hint="eastAsia" w:ascii="仿宋_GB2312" w:hAnsi="宋体" w:eastAsia="仿宋_GB2312" w:cs="宋体"/>
                <w:kern w:val="0"/>
                <w:sz w:val="22"/>
                <w:szCs w:val="22"/>
                <w:lang w:val="en-US" w:eastAsia="zh-CN" w:bidi="ar-SA"/>
              </w:rPr>
            </w:pPr>
            <w:r>
              <w:rPr>
                <w:rFonts w:hint="eastAsia" w:ascii="仿宋_GB2312" w:eastAsia="仿宋_GB2312" w:cs="宋体"/>
                <w:kern w:val="0"/>
                <w:sz w:val="22"/>
                <w:szCs w:val="22"/>
                <w:lang w:val="en-US" w:eastAsia="zh-CN" w:bidi="ar-SA"/>
              </w:rPr>
              <w:t>新疆英吉沙县乌恰镇</w:t>
            </w:r>
          </w:p>
        </w:tc>
        <w:tc>
          <w:tcPr>
            <w:tcW w:w="1195" w:type="pct"/>
            <w:tcBorders>
              <w:top w:val="single" w:color="auto" w:sz="4" w:space="0"/>
              <w:left w:val="single" w:color="auto" w:sz="4" w:space="0"/>
              <w:bottom w:val="single" w:color="auto" w:sz="4" w:space="0"/>
              <w:right w:val="single" w:color="auto" w:sz="4" w:space="0"/>
            </w:tcBorders>
            <w:shd w:val="clear" w:color="auto" w:fill="auto"/>
            <w:vAlign w:val="center"/>
          </w:tcPr>
          <w:p w14:paraId="4A4BE0EC">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应急管理综合行政执法大队（工贸科）</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2A885246">
            <w:pPr>
              <w:widowControl/>
              <w:jc w:val="center"/>
              <w:rPr>
                <w:rFonts w:hint="eastAsia" w:ascii="仿宋_GB2312"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建材行业</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50CC1D0D">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一年检查一次</w:t>
            </w:r>
          </w:p>
        </w:tc>
      </w:tr>
      <w:tr w14:paraId="7ED9BB89">
        <w:tblPrEx>
          <w:tblCellMar>
            <w:top w:w="0" w:type="dxa"/>
            <w:left w:w="108" w:type="dxa"/>
            <w:bottom w:w="0" w:type="dxa"/>
            <w:right w:w="108" w:type="dxa"/>
          </w:tblCellMar>
        </w:tblPrEx>
        <w:trPr>
          <w:trHeight w:val="680" w:hRule="atLeast"/>
          <w:jc w:val="center"/>
        </w:trPr>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14:paraId="795CBC84">
            <w:pPr>
              <w:widowControl/>
              <w:numPr>
                <w:ilvl w:val="0"/>
                <w:numId w:val="3"/>
              </w:numPr>
              <w:ind w:left="425" w:leftChars="0" w:hanging="425" w:firstLineChars="0"/>
              <w:jc w:val="center"/>
              <w:rPr>
                <w:rFonts w:hint="eastAsia" w:ascii="仿宋_GB2312" w:hAnsi="宋体" w:eastAsia="仿宋_GB2312" w:cs="宋体"/>
                <w:kern w:val="0"/>
                <w:sz w:val="24"/>
                <w:szCs w:val="24"/>
                <w:lang w:val="en-US" w:eastAsia="zh-CN" w:bidi="ar-SA"/>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7911EFD9">
            <w:pPr>
              <w:widowControl/>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新疆诚祥砖制品有限公司</w:t>
            </w:r>
          </w:p>
        </w:tc>
        <w:tc>
          <w:tcPr>
            <w:tcW w:w="792" w:type="pct"/>
            <w:tcBorders>
              <w:top w:val="single" w:color="auto" w:sz="4" w:space="0"/>
              <w:left w:val="single" w:color="auto" w:sz="4" w:space="0"/>
              <w:bottom w:val="single" w:color="auto" w:sz="4" w:space="0"/>
              <w:right w:val="single" w:color="auto" w:sz="4" w:space="0"/>
            </w:tcBorders>
            <w:shd w:val="clear" w:color="auto" w:fill="auto"/>
            <w:vAlign w:val="center"/>
          </w:tcPr>
          <w:p w14:paraId="2300FD91">
            <w:pPr>
              <w:keepNext w:val="0"/>
              <w:keepLines w:val="0"/>
              <w:widowControl/>
              <w:suppressLineNumbers w:val="0"/>
              <w:jc w:val="left"/>
              <w:textAlignment w:val="center"/>
              <w:rPr>
                <w:rFonts w:hint="eastAsia" w:ascii="仿宋_GB2312" w:hAnsi="宋体" w:eastAsia="仿宋_GB2312" w:cs="宋体"/>
                <w:kern w:val="0"/>
                <w:sz w:val="22"/>
                <w:szCs w:val="22"/>
                <w:lang w:val="en-US" w:eastAsia="zh-CN" w:bidi="ar-SA"/>
              </w:rPr>
            </w:pPr>
            <w:r>
              <w:rPr>
                <w:rFonts w:hint="eastAsia" w:ascii="仿宋_GB2312" w:eastAsia="仿宋_GB2312" w:cs="宋体"/>
                <w:kern w:val="0"/>
                <w:sz w:val="22"/>
                <w:szCs w:val="22"/>
                <w:lang w:val="en-US" w:eastAsia="zh-CN" w:bidi="ar-SA"/>
              </w:rPr>
              <w:t>新疆英吉沙县乌恰镇</w:t>
            </w:r>
          </w:p>
        </w:tc>
        <w:tc>
          <w:tcPr>
            <w:tcW w:w="1195" w:type="pct"/>
            <w:tcBorders>
              <w:top w:val="single" w:color="auto" w:sz="4" w:space="0"/>
              <w:left w:val="single" w:color="auto" w:sz="4" w:space="0"/>
              <w:bottom w:val="single" w:color="auto" w:sz="4" w:space="0"/>
              <w:right w:val="single" w:color="auto" w:sz="4" w:space="0"/>
            </w:tcBorders>
            <w:shd w:val="clear" w:color="auto" w:fill="auto"/>
            <w:vAlign w:val="center"/>
          </w:tcPr>
          <w:p w14:paraId="73318C16">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应急管理综合行政执法大队（工贸科）</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1F6B2C39">
            <w:pPr>
              <w:widowControl/>
              <w:jc w:val="center"/>
              <w:rPr>
                <w:rFonts w:hint="eastAsia" w:ascii="仿宋_GB2312"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建材行业</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1CEEF0F2">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一年检查一次</w:t>
            </w:r>
          </w:p>
        </w:tc>
      </w:tr>
      <w:tr w14:paraId="2E6DF26B">
        <w:tblPrEx>
          <w:tblCellMar>
            <w:top w:w="0" w:type="dxa"/>
            <w:left w:w="108" w:type="dxa"/>
            <w:bottom w:w="0" w:type="dxa"/>
            <w:right w:w="108" w:type="dxa"/>
          </w:tblCellMar>
        </w:tblPrEx>
        <w:trPr>
          <w:trHeight w:val="680" w:hRule="atLeast"/>
          <w:jc w:val="center"/>
        </w:trPr>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14:paraId="462A185F">
            <w:pPr>
              <w:widowControl/>
              <w:numPr>
                <w:ilvl w:val="0"/>
                <w:numId w:val="3"/>
              </w:numPr>
              <w:ind w:left="425" w:leftChars="0" w:hanging="425" w:firstLineChars="0"/>
              <w:jc w:val="center"/>
              <w:rPr>
                <w:rFonts w:hint="eastAsia" w:ascii="仿宋_GB2312" w:hAnsi="宋体" w:eastAsia="仿宋_GB2312" w:cs="宋体"/>
                <w:kern w:val="0"/>
                <w:sz w:val="24"/>
                <w:szCs w:val="24"/>
                <w:lang w:val="en-US" w:eastAsia="zh-CN" w:bidi="ar-SA"/>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1B181725">
            <w:pPr>
              <w:widowControl/>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英吉沙县渝新空心砖厂</w:t>
            </w:r>
          </w:p>
        </w:tc>
        <w:tc>
          <w:tcPr>
            <w:tcW w:w="792" w:type="pct"/>
            <w:tcBorders>
              <w:top w:val="single" w:color="auto" w:sz="4" w:space="0"/>
              <w:left w:val="single" w:color="auto" w:sz="4" w:space="0"/>
              <w:bottom w:val="single" w:color="auto" w:sz="4" w:space="0"/>
              <w:right w:val="single" w:color="auto" w:sz="4" w:space="0"/>
            </w:tcBorders>
            <w:shd w:val="clear" w:color="auto" w:fill="auto"/>
            <w:vAlign w:val="center"/>
          </w:tcPr>
          <w:p w14:paraId="7DB974AB">
            <w:pPr>
              <w:keepNext w:val="0"/>
              <w:keepLines w:val="0"/>
              <w:widowControl/>
              <w:suppressLineNumbers w:val="0"/>
              <w:jc w:val="left"/>
              <w:textAlignment w:val="center"/>
              <w:rPr>
                <w:rFonts w:hint="eastAsia" w:ascii="仿宋_GB2312" w:hAnsi="宋体" w:eastAsia="仿宋_GB2312" w:cs="宋体"/>
                <w:kern w:val="0"/>
                <w:sz w:val="22"/>
                <w:szCs w:val="22"/>
                <w:lang w:val="en-US" w:eastAsia="zh-CN" w:bidi="ar-SA"/>
              </w:rPr>
            </w:pPr>
            <w:r>
              <w:rPr>
                <w:rFonts w:hint="eastAsia" w:ascii="仿宋_GB2312" w:eastAsia="仿宋_GB2312" w:cs="宋体"/>
                <w:kern w:val="0"/>
                <w:sz w:val="22"/>
                <w:szCs w:val="22"/>
                <w:lang w:val="en-US" w:eastAsia="zh-CN" w:bidi="ar-SA"/>
              </w:rPr>
              <w:t>新疆英吉沙县乌恰镇</w:t>
            </w:r>
          </w:p>
        </w:tc>
        <w:tc>
          <w:tcPr>
            <w:tcW w:w="1195" w:type="pct"/>
            <w:tcBorders>
              <w:top w:val="single" w:color="auto" w:sz="4" w:space="0"/>
              <w:left w:val="single" w:color="auto" w:sz="4" w:space="0"/>
              <w:bottom w:val="single" w:color="auto" w:sz="4" w:space="0"/>
              <w:right w:val="single" w:color="auto" w:sz="4" w:space="0"/>
            </w:tcBorders>
            <w:shd w:val="clear" w:color="auto" w:fill="auto"/>
            <w:vAlign w:val="center"/>
          </w:tcPr>
          <w:p w14:paraId="065298EE">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应急管理综合行政执法大队（工贸科）</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7E0CD92B">
            <w:pPr>
              <w:widowControl/>
              <w:jc w:val="center"/>
              <w:rPr>
                <w:rFonts w:hint="eastAsia" w:ascii="仿宋_GB2312"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建材行业</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3423B47B">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一年检查一次</w:t>
            </w:r>
          </w:p>
        </w:tc>
      </w:tr>
      <w:tr w14:paraId="53DE4291">
        <w:tblPrEx>
          <w:tblCellMar>
            <w:top w:w="0" w:type="dxa"/>
            <w:left w:w="108" w:type="dxa"/>
            <w:bottom w:w="0" w:type="dxa"/>
            <w:right w:w="108" w:type="dxa"/>
          </w:tblCellMar>
        </w:tblPrEx>
        <w:trPr>
          <w:trHeight w:val="680" w:hRule="atLeast"/>
          <w:jc w:val="center"/>
        </w:trPr>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14:paraId="6C1AF7BD">
            <w:pPr>
              <w:widowControl/>
              <w:numPr>
                <w:ilvl w:val="0"/>
                <w:numId w:val="3"/>
              </w:numPr>
              <w:ind w:left="425" w:leftChars="0" w:hanging="425" w:firstLineChars="0"/>
              <w:jc w:val="center"/>
              <w:rPr>
                <w:rFonts w:hint="eastAsia" w:ascii="仿宋_GB2312" w:hAnsi="宋体" w:eastAsia="仿宋_GB2312" w:cs="宋体"/>
                <w:kern w:val="0"/>
                <w:sz w:val="24"/>
                <w:szCs w:val="24"/>
                <w:lang w:val="en-US" w:eastAsia="zh-CN" w:bidi="ar-SA"/>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39F662A9">
            <w:pPr>
              <w:widowControl/>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英吉沙山水水泥有限公司</w:t>
            </w:r>
          </w:p>
        </w:tc>
        <w:tc>
          <w:tcPr>
            <w:tcW w:w="792" w:type="pct"/>
            <w:tcBorders>
              <w:top w:val="single" w:color="auto" w:sz="4" w:space="0"/>
              <w:left w:val="single" w:color="auto" w:sz="4" w:space="0"/>
              <w:bottom w:val="single" w:color="auto" w:sz="4" w:space="0"/>
              <w:right w:val="single" w:color="auto" w:sz="4" w:space="0"/>
            </w:tcBorders>
            <w:shd w:val="clear" w:color="auto" w:fill="auto"/>
            <w:vAlign w:val="center"/>
          </w:tcPr>
          <w:p w14:paraId="5D518A07">
            <w:pPr>
              <w:keepNext w:val="0"/>
              <w:keepLines w:val="0"/>
              <w:widowControl/>
              <w:suppressLineNumbers w:val="0"/>
              <w:jc w:val="left"/>
              <w:textAlignment w:val="center"/>
              <w:rPr>
                <w:rFonts w:hint="default" w:ascii="仿宋_GB2312" w:hAnsi="宋体" w:eastAsia="仿宋_GB2312" w:cs="宋体"/>
                <w:kern w:val="0"/>
                <w:sz w:val="22"/>
                <w:szCs w:val="22"/>
                <w:lang w:val="en-US" w:eastAsia="zh-CN" w:bidi="ar-SA"/>
              </w:rPr>
            </w:pPr>
            <w:r>
              <w:rPr>
                <w:rFonts w:hint="eastAsia" w:ascii="仿宋_GB2312" w:eastAsia="仿宋_GB2312" w:cs="宋体"/>
                <w:kern w:val="0"/>
                <w:sz w:val="22"/>
                <w:szCs w:val="22"/>
                <w:lang w:val="en-US" w:eastAsia="zh-CN" w:bidi="ar-SA"/>
              </w:rPr>
              <w:t>新疆英吉沙县依格孜牙乡</w:t>
            </w:r>
          </w:p>
        </w:tc>
        <w:tc>
          <w:tcPr>
            <w:tcW w:w="1195" w:type="pct"/>
            <w:tcBorders>
              <w:top w:val="single" w:color="auto" w:sz="4" w:space="0"/>
              <w:left w:val="single" w:color="auto" w:sz="4" w:space="0"/>
              <w:bottom w:val="single" w:color="auto" w:sz="4" w:space="0"/>
              <w:right w:val="single" w:color="auto" w:sz="4" w:space="0"/>
            </w:tcBorders>
            <w:shd w:val="clear" w:color="auto" w:fill="auto"/>
            <w:vAlign w:val="center"/>
          </w:tcPr>
          <w:p w14:paraId="4594EE0D">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应急管理综合行政执法大队（工贸科）</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5EEBE711">
            <w:pPr>
              <w:widowControl/>
              <w:jc w:val="center"/>
              <w:rPr>
                <w:rFonts w:hint="eastAsia" w:ascii="仿宋_GB2312"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建材行业</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7A8D3DE7">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一年检查一次</w:t>
            </w:r>
          </w:p>
        </w:tc>
      </w:tr>
      <w:tr w14:paraId="09F09812">
        <w:tblPrEx>
          <w:tblCellMar>
            <w:top w:w="0" w:type="dxa"/>
            <w:left w:w="108" w:type="dxa"/>
            <w:bottom w:w="0" w:type="dxa"/>
            <w:right w:w="108" w:type="dxa"/>
          </w:tblCellMar>
        </w:tblPrEx>
        <w:trPr>
          <w:trHeight w:val="680" w:hRule="atLeast"/>
          <w:jc w:val="center"/>
        </w:trPr>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14:paraId="4FC8580A">
            <w:pPr>
              <w:widowControl/>
              <w:numPr>
                <w:ilvl w:val="0"/>
                <w:numId w:val="3"/>
              </w:numPr>
              <w:ind w:left="425" w:leftChars="0" w:hanging="425" w:firstLineChars="0"/>
              <w:jc w:val="center"/>
              <w:rPr>
                <w:rFonts w:hint="eastAsia" w:ascii="仿宋_GB2312" w:hAnsi="宋体" w:eastAsia="仿宋_GB2312" w:cs="宋体"/>
                <w:kern w:val="0"/>
                <w:sz w:val="24"/>
                <w:szCs w:val="24"/>
                <w:lang w:val="en-US" w:eastAsia="zh-CN" w:bidi="ar-SA"/>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399009EA">
            <w:pPr>
              <w:widowControl/>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英吉沙县恒义塑料制品厂</w:t>
            </w:r>
          </w:p>
        </w:tc>
        <w:tc>
          <w:tcPr>
            <w:tcW w:w="792" w:type="pct"/>
            <w:tcBorders>
              <w:top w:val="single" w:color="auto" w:sz="4" w:space="0"/>
              <w:left w:val="single" w:color="auto" w:sz="4" w:space="0"/>
              <w:bottom w:val="single" w:color="auto" w:sz="4" w:space="0"/>
              <w:right w:val="single" w:color="auto" w:sz="4" w:space="0"/>
            </w:tcBorders>
            <w:shd w:val="clear" w:color="auto" w:fill="auto"/>
            <w:vAlign w:val="center"/>
          </w:tcPr>
          <w:p w14:paraId="6C91E382">
            <w:pPr>
              <w:keepNext w:val="0"/>
              <w:keepLines w:val="0"/>
              <w:widowControl/>
              <w:suppressLineNumbers w:val="0"/>
              <w:jc w:val="left"/>
              <w:textAlignment w:val="center"/>
              <w:rPr>
                <w:rFonts w:hint="eastAsia" w:ascii="仿宋_GB2312" w:hAnsi="宋体" w:eastAsia="仿宋_GB2312" w:cs="宋体"/>
                <w:kern w:val="0"/>
                <w:sz w:val="22"/>
                <w:szCs w:val="22"/>
                <w:lang w:val="en-US" w:eastAsia="zh-CN" w:bidi="ar-SA"/>
              </w:rPr>
            </w:pPr>
            <w:r>
              <w:rPr>
                <w:rFonts w:hint="eastAsia" w:ascii="仿宋_GB2312" w:eastAsia="仿宋_GB2312" w:cs="宋体"/>
                <w:kern w:val="0"/>
                <w:sz w:val="22"/>
                <w:szCs w:val="22"/>
                <w:lang w:val="en-US" w:eastAsia="zh-CN" w:bidi="ar-SA"/>
              </w:rPr>
              <w:t>新疆英吉沙县工业园区</w:t>
            </w:r>
          </w:p>
        </w:tc>
        <w:tc>
          <w:tcPr>
            <w:tcW w:w="1195" w:type="pct"/>
            <w:tcBorders>
              <w:top w:val="single" w:color="auto" w:sz="4" w:space="0"/>
              <w:left w:val="single" w:color="auto" w:sz="4" w:space="0"/>
              <w:bottom w:val="single" w:color="auto" w:sz="4" w:space="0"/>
              <w:right w:val="single" w:color="auto" w:sz="4" w:space="0"/>
            </w:tcBorders>
            <w:shd w:val="clear" w:color="auto" w:fill="auto"/>
            <w:vAlign w:val="center"/>
          </w:tcPr>
          <w:p w14:paraId="544FD7F8">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应急管理综合行政执法大队（工贸科）</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1968965B">
            <w:pPr>
              <w:widowControl/>
              <w:jc w:val="center"/>
              <w:rPr>
                <w:rFonts w:hint="eastAsia" w:ascii="仿宋_GB2312"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轻工行业</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4B2786A7">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一年检查一次</w:t>
            </w:r>
          </w:p>
        </w:tc>
      </w:tr>
      <w:tr w14:paraId="087461CB">
        <w:tblPrEx>
          <w:tblCellMar>
            <w:top w:w="0" w:type="dxa"/>
            <w:left w:w="108" w:type="dxa"/>
            <w:bottom w:w="0" w:type="dxa"/>
            <w:right w:w="108" w:type="dxa"/>
          </w:tblCellMar>
        </w:tblPrEx>
        <w:trPr>
          <w:trHeight w:val="680" w:hRule="atLeast"/>
          <w:jc w:val="center"/>
        </w:trPr>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14:paraId="6689A6D9">
            <w:pPr>
              <w:widowControl/>
              <w:numPr>
                <w:ilvl w:val="0"/>
                <w:numId w:val="3"/>
              </w:numPr>
              <w:ind w:left="425" w:leftChars="0" w:hanging="425" w:firstLineChars="0"/>
              <w:jc w:val="center"/>
              <w:rPr>
                <w:rFonts w:hint="eastAsia" w:ascii="仿宋_GB2312" w:hAnsi="宋体" w:eastAsia="仿宋_GB2312" w:cs="宋体"/>
                <w:kern w:val="0"/>
                <w:sz w:val="24"/>
                <w:szCs w:val="24"/>
                <w:lang w:val="en-US" w:eastAsia="zh-CN" w:bidi="ar-SA"/>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0C5D2303">
            <w:pPr>
              <w:widowControl/>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英吉沙县庆源塑业有限责任公司</w:t>
            </w:r>
          </w:p>
        </w:tc>
        <w:tc>
          <w:tcPr>
            <w:tcW w:w="792" w:type="pct"/>
            <w:tcBorders>
              <w:top w:val="single" w:color="auto" w:sz="4" w:space="0"/>
              <w:left w:val="single" w:color="auto" w:sz="4" w:space="0"/>
              <w:bottom w:val="single" w:color="auto" w:sz="4" w:space="0"/>
              <w:right w:val="single" w:color="auto" w:sz="4" w:space="0"/>
            </w:tcBorders>
            <w:shd w:val="clear" w:color="auto" w:fill="auto"/>
            <w:vAlign w:val="center"/>
          </w:tcPr>
          <w:p w14:paraId="6DF2BC4C">
            <w:pPr>
              <w:keepNext w:val="0"/>
              <w:keepLines w:val="0"/>
              <w:widowControl/>
              <w:suppressLineNumbers w:val="0"/>
              <w:jc w:val="left"/>
              <w:textAlignment w:val="center"/>
              <w:rPr>
                <w:rFonts w:hint="eastAsia" w:ascii="仿宋_GB2312" w:hAnsi="宋体" w:eastAsia="仿宋_GB2312" w:cs="宋体"/>
                <w:kern w:val="0"/>
                <w:sz w:val="22"/>
                <w:szCs w:val="22"/>
                <w:lang w:val="en-US" w:eastAsia="zh-CN" w:bidi="ar-SA"/>
              </w:rPr>
            </w:pPr>
            <w:r>
              <w:rPr>
                <w:rFonts w:hint="eastAsia" w:ascii="仿宋_GB2312" w:eastAsia="仿宋_GB2312" w:cs="宋体"/>
                <w:kern w:val="0"/>
                <w:sz w:val="22"/>
                <w:szCs w:val="22"/>
                <w:lang w:val="en-US" w:eastAsia="zh-CN" w:bidi="ar-SA"/>
              </w:rPr>
              <w:t>新疆英吉沙县工业园区</w:t>
            </w:r>
          </w:p>
        </w:tc>
        <w:tc>
          <w:tcPr>
            <w:tcW w:w="1195" w:type="pct"/>
            <w:tcBorders>
              <w:top w:val="single" w:color="auto" w:sz="4" w:space="0"/>
              <w:left w:val="single" w:color="auto" w:sz="4" w:space="0"/>
              <w:bottom w:val="single" w:color="auto" w:sz="4" w:space="0"/>
              <w:right w:val="single" w:color="auto" w:sz="4" w:space="0"/>
            </w:tcBorders>
            <w:shd w:val="clear" w:color="auto" w:fill="auto"/>
            <w:vAlign w:val="center"/>
          </w:tcPr>
          <w:p w14:paraId="65D397FC">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应急管理综合行政执法大队（工贸科）</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692F32DF">
            <w:pPr>
              <w:widowControl/>
              <w:jc w:val="center"/>
              <w:rPr>
                <w:rFonts w:hint="eastAsia" w:ascii="仿宋_GB2312"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轻工行业</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536D079A">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一年检查一次</w:t>
            </w:r>
          </w:p>
        </w:tc>
      </w:tr>
      <w:tr w14:paraId="32E56A92">
        <w:tblPrEx>
          <w:tblCellMar>
            <w:top w:w="0" w:type="dxa"/>
            <w:left w:w="108" w:type="dxa"/>
            <w:bottom w:w="0" w:type="dxa"/>
            <w:right w:w="108" w:type="dxa"/>
          </w:tblCellMar>
        </w:tblPrEx>
        <w:trPr>
          <w:trHeight w:val="680" w:hRule="atLeast"/>
          <w:jc w:val="center"/>
        </w:trPr>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14:paraId="288E7335">
            <w:pPr>
              <w:widowControl/>
              <w:numPr>
                <w:ilvl w:val="0"/>
                <w:numId w:val="3"/>
              </w:numPr>
              <w:ind w:left="425" w:leftChars="0" w:hanging="425" w:firstLineChars="0"/>
              <w:jc w:val="center"/>
              <w:rPr>
                <w:rFonts w:hint="eastAsia" w:ascii="仿宋_GB2312" w:hAnsi="宋体" w:eastAsia="仿宋_GB2312" w:cs="宋体"/>
                <w:kern w:val="0"/>
                <w:sz w:val="24"/>
                <w:szCs w:val="24"/>
                <w:lang w:val="en-US" w:eastAsia="zh-CN" w:bidi="ar-SA"/>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3D95EC3B">
            <w:pPr>
              <w:widowControl/>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喀什万源塑业有限公司</w:t>
            </w:r>
          </w:p>
        </w:tc>
        <w:tc>
          <w:tcPr>
            <w:tcW w:w="792" w:type="pct"/>
            <w:tcBorders>
              <w:top w:val="single" w:color="auto" w:sz="4" w:space="0"/>
              <w:left w:val="single" w:color="auto" w:sz="4" w:space="0"/>
              <w:bottom w:val="single" w:color="auto" w:sz="4" w:space="0"/>
              <w:right w:val="single" w:color="auto" w:sz="4" w:space="0"/>
            </w:tcBorders>
            <w:shd w:val="clear" w:color="auto" w:fill="auto"/>
            <w:vAlign w:val="center"/>
          </w:tcPr>
          <w:p w14:paraId="5C60428C">
            <w:pPr>
              <w:keepNext w:val="0"/>
              <w:keepLines w:val="0"/>
              <w:widowControl/>
              <w:suppressLineNumbers w:val="0"/>
              <w:jc w:val="left"/>
              <w:textAlignment w:val="center"/>
              <w:rPr>
                <w:rFonts w:hint="eastAsia" w:ascii="仿宋_GB2312" w:hAnsi="宋体" w:eastAsia="仿宋_GB2312" w:cs="宋体"/>
                <w:kern w:val="0"/>
                <w:sz w:val="22"/>
                <w:szCs w:val="22"/>
                <w:lang w:val="en-US" w:eastAsia="zh-CN" w:bidi="ar-SA"/>
              </w:rPr>
            </w:pPr>
            <w:r>
              <w:rPr>
                <w:rFonts w:hint="eastAsia" w:ascii="仿宋_GB2312" w:eastAsia="仿宋_GB2312" w:cs="宋体"/>
                <w:kern w:val="0"/>
                <w:sz w:val="22"/>
                <w:szCs w:val="22"/>
                <w:lang w:val="en-US" w:eastAsia="zh-CN" w:bidi="ar-SA"/>
              </w:rPr>
              <w:t>新疆英吉沙县工业园区</w:t>
            </w:r>
          </w:p>
        </w:tc>
        <w:tc>
          <w:tcPr>
            <w:tcW w:w="1195" w:type="pct"/>
            <w:tcBorders>
              <w:top w:val="single" w:color="auto" w:sz="4" w:space="0"/>
              <w:left w:val="single" w:color="auto" w:sz="4" w:space="0"/>
              <w:bottom w:val="single" w:color="auto" w:sz="4" w:space="0"/>
              <w:right w:val="single" w:color="auto" w:sz="4" w:space="0"/>
            </w:tcBorders>
            <w:shd w:val="clear" w:color="auto" w:fill="auto"/>
            <w:vAlign w:val="center"/>
          </w:tcPr>
          <w:p w14:paraId="1C8E94B4">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应急管理综合行政执法大队（工贸科）</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08F0C6AB">
            <w:pPr>
              <w:widowControl/>
              <w:jc w:val="center"/>
              <w:rPr>
                <w:rFonts w:hint="eastAsia" w:ascii="仿宋_GB2312"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轻工行业</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514B8CCE">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一年检查一次</w:t>
            </w:r>
          </w:p>
        </w:tc>
      </w:tr>
      <w:tr w14:paraId="02463BCC">
        <w:tblPrEx>
          <w:tblCellMar>
            <w:top w:w="0" w:type="dxa"/>
            <w:left w:w="108" w:type="dxa"/>
            <w:bottom w:w="0" w:type="dxa"/>
            <w:right w:w="108" w:type="dxa"/>
          </w:tblCellMar>
        </w:tblPrEx>
        <w:trPr>
          <w:trHeight w:val="680" w:hRule="atLeast"/>
          <w:jc w:val="center"/>
        </w:trPr>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14:paraId="5A936EDC">
            <w:pPr>
              <w:widowControl/>
              <w:numPr>
                <w:ilvl w:val="0"/>
                <w:numId w:val="3"/>
              </w:numPr>
              <w:ind w:left="425" w:leftChars="0" w:hanging="425" w:firstLineChars="0"/>
              <w:jc w:val="center"/>
              <w:rPr>
                <w:rFonts w:hint="eastAsia" w:ascii="仿宋_GB2312" w:hAnsi="宋体" w:eastAsia="仿宋_GB2312" w:cs="宋体"/>
                <w:kern w:val="0"/>
                <w:sz w:val="24"/>
                <w:szCs w:val="24"/>
                <w:lang w:val="en-US" w:eastAsia="zh-CN" w:bidi="ar-SA"/>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1482CD9B">
            <w:pPr>
              <w:widowControl/>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英吉沙县卓驰服饰有限责任公司</w:t>
            </w:r>
          </w:p>
        </w:tc>
        <w:tc>
          <w:tcPr>
            <w:tcW w:w="792" w:type="pct"/>
            <w:tcBorders>
              <w:top w:val="single" w:color="auto" w:sz="4" w:space="0"/>
              <w:left w:val="single" w:color="auto" w:sz="4" w:space="0"/>
              <w:bottom w:val="single" w:color="auto" w:sz="4" w:space="0"/>
              <w:right w:val="single" w:color="auto" w:sz="4" w:space="0"/>
            </w:tcBorders>
            <w:shd w:val="clear" w:color="auto" w:fill="auto"/>
            <w:vAlign w:val="center"/>
          </w:tcPr>
          <w:p w14:paraId="1F4FA7FF">
            <w:pPr>
              <w:keepNext w:val="0"/>
              <w:keepLines w:val="0"/>
              <w:widowControl/>
              <w:suppressLineNumbers w:val="0"/>
              <w:jc w:val="left"/>
              <w:textAlignment w:val="center"/>
              <w:rPr>
                <w:rFonts w:hint="eastAsia" w:ascii="仿宋_GB2312" w:hAnsi="宋体" w:eastAsia="仿宋_GB2312" w:cs="宋体"/>
                <w:kern w:val="0"/>
                <w:sz w:val="22"/>
                <w:szCs w:val="22"/>
                <w:lang w:val="en-US" w:eastAsia="zh-CN" w:bidi="ar-SA"/>
              </w:rPr>
            </w:pPr>
            <w:r>
              <w:rPr>
                <w:rFonts w:hint="eastAsia" w:ascii="仿宋_GB2312" w:eastAsia="仿宋_GB2312" w:cs="宋体"/>
                <w:kern w:val="0"/>
                <w:sz w:val="22"/>
                <w:szCs w:val="22"/>
                <w:lang w:val="en-US" w:eastAsia="zh-CN" w:bidi="ar-SA"/>
              </w:rPr>
              <w:t>新疆英吉沙县产业园区</w:t>
            </w:r>
          </w:p>
        </w:tc>
        <w:tc>
          <w:tcPr>
            <w:tcW w:w="1195" w:type="pct"/>
            <w:tcBorders>
              <w:top w:val="single" w:color="auto" w:sz="4" w:space="0"/>
              <w:left w:val="single" w:color="auto" w:sz="4" w:space="0"/>
              <w:bottom w:val="single" w:color="auto" w:sz="4" w:space="0"/>
              <w:right w:val="single" w:color="auto" w:sz="4" w:space="0"/>
            </w:tcBorders>
            <w:shd w:val="clear" w:color="auto" w:fill="auto"/>
            <w:vAlign w:val="center"/>
          </w:tcPr>
          <w:p w14:paraId="7EDA8408">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应急管理综合行政执法大队（工贸科）</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4FB6FAA4">
            <w:pPr>
              <w:widowControl/>
              <w:jc w:val="center"/>
              <w:rPr>
                <w:rFonts w:hint="eastAsia" w:ascii="仿宋_GB2312"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纺织行业</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7100328D">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一年检查一次</w:t>
            </w:r>
          </w:p>
        </w:tc>
      </w:tr>
      <w:tr w14:paraId="374AE662">
        <w:tblPrEx>
          <w:tblCellMar>
            <w:top w:w="0" w:type="dxa"/>
            <w:left w:w="108" w:type="dxa"/>
            <w:bottom w:w="0" w:type="dxa"/>
            <w:right w:w="108" w:type="dxa"/>
          </w:tblCellMar>
        </w:tblPrEx>
        <w:trPr>
          <w:trHeight w:val="680" w:hRule="atLeast"/>
          <w:jc w:val="center"/>
        </w:trPr>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14:paraId="354EF99E">
            <w:pPr>
              <w:widowControl/>
              <w:numPr>
                <w:ilvl w:val="0"/>
                <w:numId w:val="3"/>
              </w:numPr>
              <w:ind w:left="425" w:leftChars="0" w:hanging="425" w:firstLineChars="0"/>
              <w:jc w:val="center"/>
              <w:rPr>
                <w:rFonts w:hint="eastAsia" w:ascii="仿宋_GB2312" w:hAnsi="宋体" w:eastAsia="仿宋_GB2312" w:cs="宋体"/>
                <w:kern w:val="0"/>
                <w:sz w:val="24"/>
                <w:szCs w:val="24"/>
                <w:lang w:val="en-US" w:eastAsia="zh-CN" w:bidi="ar-SA"/>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0C4D691E">
            <w:pPr>
              <w:widowControl/>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英吉沙南达食品科技有限公司</w:t>
            </w:r>
          </w:p>
        </w:tc>
        <w:tc>
          <w:tcPr>
            <w:tcW w:w="792" w:type="pct"/>
            <w:tcBorders>
              <w:top w:val="single" w:color="auto" w:sz="4" w:space="0"/>
              <w:left w:val="single" w:color="auto" w:sz="4" w:space="0"/>
              <w:bottom w:val="single" w:color="auto" w:sz="4" w:space="0"/>
              <w:right w:val="single" w:color="auto" w:sz="4" w:space="0"/>
            </w:tcBorders>
            <w:shd w:val="clear" w:color="auto" w:fill="auto"/>
            <w:vAlign w:val="center"/>
          </w:tcPr>
          <w:p w14:paraId="18A68CF7">
            <w:pPr>
              <w:keepNext w:val="0"/>
              <w:keepLines w:val="0"/>
              <w:widowControl/>
              <w:suppressLineNumbers w:val="0"/>
              <w:jc w:val="left"/>
              <w:textAlignment w:val="center"/>
              <w:rPr>
                <w:rFonts w:hint="eastAsia" w:ascii="仿宋_GB2312" w:hAnsi="宋体" w:eastAsia="仿宋_GB2312" w:cs="宋体"/>
                <w:kern w:val="0"/>
                <w:sz w:val="22"/>
                <w:szCs w:val="22"/>
                <w:lang w:val="en-US" w:eastAsia="zh-CN" w:bidi="ar-SA"/>
              </w:rPr>
            </w:pPr>
            <w:r>
              <w:rPr>
                <w:rFonts w:hint="eastAsia" w:ascii="仿宋_GB2312" w:eastAsia="仿宋_GB2312" w:cs="宋体"/>
                <w:kern w:val="0"/>
                <w:sz w:val="22"/>
                <w:szCs w:val="22"/>
                <w:lang w:val="en-US" w:eastAsia="zh-CN" w:bidi="ar-SA"/>
              </w:rPr>
              <w:t>新疆英吉沙县工业园区</w:t>
            </w:r>
          </w:p>
        </w:tc>
        <w:tc>
          <w:tcPr>
            <w:tcW w:w="1195" w:type="pct"/>
            <w:tcBorders>
              <w:top w:val="single" w:color="auto" w:sz="4" w:space="0"/>
              <w:left w:val="single" w:color="auto" w:sz="4" w:space="0"/>
              <w:bottom w:val="single" w:color="auto" w:sz="4" w:space="0"/>
              <w:right w:val="single" w:color="auto" w:sz="4" w:space="0"/>
            </w:tcBorders>
            <w:shd w:val="clear" w:color="auto" w:fill="auto"/>
            <w:vAlign w:val="center"/>
          </w:tcPr>
          <w:p w14:paraId="6AAB1DC7">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应急管理综合行政执法大队（工贸科）</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05C877C5">
            <w:pPr>
              <w:widowControl/>
              <w:jc w:val="center"/>
              <w:rPr>
                <w:rFonts w:hint="eastAsia" w:ascii="仿宋_GB2312"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轻工行业</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0527F82E">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一年检查一次</w:t>
            </w:r>
          </w:p>
        </w:tc>
      </w:tr>
      <w:tr w14:paraId="66239C77">
        <w:tblPrEx>
          <w:tblCellMar>
            <w:top w:w="0" w:type="dxa"/>
            <w:left w:w="108" w:type="dxa"/>
            <w:bottom w:w="0" w:type="dxa"/>
            <w:right w:w="108" w:type="dxa"/>
          </w:tblCellMar>
        </w:tblPrEx>
        <w:trPr>
          <w:trHeight w:val="680" w:hRule="atLeast"/>
          <w:jc w:val="center"/>
        </w:trPr>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14:paraId="3C38CD18">
            <w:pPr>
              <w:widowControl/>
              <w:numPr>
                <w:ilvl w:val="0"/>
                <w:numId w:val="3"/>
              </w:numPr>
              <w:ind w:left="425" w:leftChars="0" w:hanging="425" w:firstLineChars="0"/>
              <w:jc w:val="center"/>
              <w:rPr>
                <w:rFonts w:hint="eastAsia" w:ascii="仿宋_GB2312" w:hAnsi="宋体" w:eastAsia="仿宋_GB2312" w:cs="宋体"/>
                <w:kern w:val="0"/>
                <w:sz w:val="24"/>
                <w:szCs w:val="24"/>
                <w:lang w:val="en-US" w:eastAsia="zh-CN" w:bidi="ar-SA"/>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3626B4B4">
            <w:pPr>
              <w:widowControl/>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英吉沙县萨麦提乌如克农业科技发展有限公司</w:t>
            </w:r>
          </w:p>
        </w:tc>
        <w:tc>
          <w:tcPr>
            <w:tcW w:w="792" w:type="pct"/>
            <w:tcBorders>
              <w:top w:val="single" w:color="auto" w:sz="4" w:space="0"/>
              <w:left w:val="single" w:color="auto" w:sz="4" w:space="0"/>
              <w:bottom w:val="single" w:color="auto" w:sz="4" w:space="0"/>
              <w:right w:val="single" w:color="auto" w:sz="4" w:space="0"/>
            </w:tcBorders>
            <w:shd w:val="clear" w:color="auto" w:fill="auto"/>
            <w:vAlign w:val="center"/>
          </w:tcPr>
          <w:p w14:paraId="05704488">
            <w:pPr>
              <w:keepNext w:val="0"/>
              <w:keepLines w:val="0"/>
              <w:widowControl/>
              <w:suppressLineNumbers w:val="0"/>
              <w:jc w:val="left"/>
              <w:textAlignment w:val="center"/>
              <w:rPr>
                <w:rFonts w:hint="eastAsia" w:ascii="仿宋_GB2312" w:hAnsi="宋体" w:eastAsia="仿宋_GB2312" w:cs="宋体"/>
                <w:kern w:val="0"/>
                <w:sz w:val="22"/>
                <w:szCs w:val="22"/>
                <w:lang w:val="en-US" w:eastAsia="zh-CN" w:bidi="ar-SA"/>
              </w:rPr>
            </w:pPr>
            <w:r>
              <w:rPr>
                <w:rFonts w:hint="eastAsia" w:ascii="仿宋_GB2312" w:eastAsia="仿宋_GB2312" w:cs="宋体"/>
                <w:kern w:val="0"/>
                <w:sz w:val="22"/>
                <w:szCs w:val="22"/>
                <w:lang w:val="en-US" w:eastAsia="zh-CN" w:bidi="ar-SA"/>
              </w:rPr>
              <w:t>新疆英吉沙县工业园区</w:t>
            </w:r>
          </w:p>
        </w:tc>
        <w:tc>
          <w:tcPr>
            <w:tcW w:w="1195" w:type="pct"/>
            <w:tcBorders>
              <w:top w:val="single" w:color="auto" w:sz="4" w:space="0"/>
              <w:left w:val="single" w:color="auto" w:sz="4" w:space="0"/>
              <w:bottom w:val="single" w:color="auto" w:sz="4" w:space="0"/>
              <w:right w:val="single" w:color="auto" w:sz="4" w:space="0"/>
            </w:tcBorders>
            <w:shd w:val="clear" w:color="auto" w:fill="auto"/>
            <w:vAlign w:val="center"/>
          </w:tcPr>
          <w:p w14:paraId="7A7975A5">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应急管理综合行政执法大队（工贸科）</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512D9E74">
            <w:pPr>
              <w:widowControl/>
              <w:jc w:val="center"/>
              <w:rPr>
                <w:rFonts w:hint="eastAsia" w:ascii="仿宋_GB2312"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轻工行业</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17732060">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一年检查一次</w:t>
            </w:r>
          </w:p>
        </w:tc>
      </w:tr>
      <w:tr w14:paraId="19712ADD">
        <w:tblPrEx>
          <w:tblCellMar>
            <w:top w:w="0" w:type="dxa"/>
            <w:left w:w="108" w:type="dxa"/>
            <w:bottom w:w="0" w:type="dxa"/>
            <w:right w:w="108" w:type="dxa"/>
          </w:tblCellMar>
        </w:tblPrEx>
        <w:trPr>
          <w:trHeight w:val="680" w:hRule="atLeast"/>
          <w:jc w:val="center"/>
        </w:trPr>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14:paraId="641129E9">
            <w:pPr>
              <w:widowControl/>
              <w:numPr>
                <w:ilvl w:val="0"/>
                <w:numId w:val="3"/>
              </w:numPr>
              <w:ind w:left="425" w:leftChars="0" w:hanging="425" w:firstLineChars="0"/>
              <w:jc w:val="center"/>
              <w:rPr>
                <w:rFonts w:hint="eastAsia" w:ascii="仿宋_GB2312" w:hAnsi="宋体" w:eastAsia="仿宋_GB2312" w:cs="宋体"/>
                <w:kern w:val="0"/>
                <w:sz w:val="24"/>
                <w:szCs w:val="24"/>
                <w:lang w:val="en-US" w:eastAsia="zh-CN" w:bidi="ar-SA"/>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2C327E88">
            <w:pPr>
              <w:widowControl/>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新疆依乐美食品有限公司</w:t>
            </w:r>
          </w:p>
        </w:tc>
        <w:tc>
          <w:tcPr>
            <w:tcW w:w="792" w:type="pct"/>
            <w:tcBorders>
              <w:top w:val="single" w:color="auto" w:sz="4" w:space="0"/>
              <w:left w:val="single" w:color="auto" w:sz="4" w:space="0"/>
              <w:bottom w:val="single" w:color="auto" w:sz="4" w:space="0"/>
              <w:right w:val="single" w:color="auto" w:sz="4" w:space="0"/>
            </w:tcBorders>
            <w:shd w:val="clear" w:color="auto" w:fill="auto"/>
            <w:vAlign w:val="center"/>
          </w:tcPr>
          <w:p w14:paraId="7110CF9D">
            <w:pPr>
              <w:keepNext w:val="0"/>
              <w:keepLines w:val="0"/>
              <w:widowControl/>
              <w:suppressLineNumbers w:val="0"/>
              <w:jc w:val="left"/>
              <w:textAlignment w:val="center"/>
              <w:rPr>
                <w:rFonts w:hint="eastAsia" w:ascii="仿宋_GB2312" w:hAnsi="宋体" w:eastAsia="仿宋_GB2312" w:cs="宋体"/>
                <w:kern w:val="0"/>
                <w:sz w:val="22"/>
                <w:szCs w:val="22"/>
                <w:lang w:val="en-US" w:eastAsia="zh-CN" w:bidi="ar-SA"/>
              </w:rPr>
            </w:pPr>
            <w:r>
              <w:rPr>
                <w:rFonts w:hint="eastAsia" w:ascii="仿宋_GB2312" w:eastAsia="仿宋_GB2312" w:cs="宋体"/>
                <w:kern w:val="0"/>
                <w:sz w:val="22"/>
                <w:szCs w:val="22"/>
                <w:lang w:val="en-US" w:eastAsia="zh-CN" w:bidi="ar-SA"/>
              </w:rPr>
              <w:t>新疆英吉沙县工业园区</w:t>
            </w:r>
          </w:p>
        </w:tc>
        <w:tc>
          <w:tcPr>
            <w:tcW w:w="1195" w:type="pct"/>
            <w:tcBorders>
              <w:top w:val="single" w:color="auto" w:sz="4" w:space="0"/>
              <w:left w:val="single" w:color="auto" w:sz="4" w:space="0"/>
              <w:bottom w:val="single" w:color="auto" w:sz="4" w:space="0"/>
              <w:right w:val="single" w:color="auto" w:sz="4" w:space="0"/>
            </w:tcBorders>
            <w:shd w:val="clear" w:color="auto" w:fill="auto"/>
            <w:vAlign w:val="center"/>
          </w:tcPr>
          <w:p w14:paraId="6E0B193C">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应急管理综合行政执法大队（工贸科）</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0666A61D">
            <w:pPr>
              <w:widowControl/>
              <w:jc w:val="center"/>
              <w:rPr>
                <w:rFonts w:hint="eastAsia" w:ascii="仿宋_GB2312"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轻工行业</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3A90B6EB">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一年检查一次</w:t>
            </w:r>
          </w:p>
        </w:tc>
      </w:tr>
      <w:tr w14:paraId="7CC3A111">
        <w:tblPrEx>
          <w:tblCellMar>
            <w:top w:w="0" w:type="dxa"/>
            <w:left w:w="108" w:type="dxa"/>
            <w:bottom w:w="0" w:type="dxa"/>
            <w:right w:w="108" w:type="dxa"/>
          </w:tblCellMar>
        </w:tblPrEx>
        <w:trPr>
          <w:trHeight w:val="680" w:hRule="atLeast"/>
          <w:jc w:val="center"/>
        </w:trPr>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14:paraId="1E0F419D">
            <w:pPr>
              <w:widowControl/>
              <w:numPr>
                <w:ilvl w:val="0"/>
                <w:numId w:val="3"/>
              </w:numPr>
              <w:ind w:left="425" w:leftChars="0" w:hanging="425" w:firstLineChars="0"/>
              <w:jc w:val="center"/>
              <w:rPr>
                <w:rFonts w:hint="eastAsia" w:ascii="仿宋_GB2312" w:hAnsi="宋体" w:eastAsia="仿宋_GB2312" w:cs="宋体"/>
                <w:kern w:val="0"/>
                <w:sz w:val="24"/>
                <w:szCs w:val="24"/>
                <w:lang w:val="en-US" w:eastAsia="zh-CN" w:bidi="ar-SA"/>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7A49A939">
            <w:pPr>
              <w:widowControl/>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新建宁淮科技发展有限公司</w:t>
            </w:r>
          </w:p>
        </w:tc>
        <w:tc>
          <w:tcPr>
            <w:tcW w:w="792" w:type="pct"/>
            <w:tcBorders>
              <w:top w:val="single" w:color="auto" w:sz="4" w:space="0"/>
              <w:left w:val="single" w:color="auto" w:sz="4" w:space="0"/>
              <w:bottom w:val="single" w:color="auto" w:sz="4" w:space="0"/>
              <w:right w:val="single" w:color="auto" w:sz="4" w:space="0"/>
            </w:tcBorders>
            <w:shd w:val="clear" w:color="auto" w:fill="auto"/>
            <w:vAlign w:val="center"/>
          </w:tcPr>
          <w:p w14:paraId="4F7AAA94">
            <w:pPr>
              <w:keepNext w:val="0"/>
              <w:keepLines w:val="0"/>
              <w:widowControl/>
              <w:suppressLineNumbers w:val="0"/>
              <w:jc w:val="left"/>
              <w:textAlignment w:val="center"/>
              <w:rPr>
                <w:rFonts w:hint="eastAsia" w:ascii="仿宋_GB2312" w:hAnsi="宋体" w:eastAsia="仿宋_GB2312" w:cs="宋体"/>
                <w:kern w:val="0"/>
                <w:sz w:val="22"/>
                <w:szCs w:val="22"/>
                <w:lang w:val="en-US" w:eastAsia="zh-CN" w:bidi="ar-SA"/>
              </w:rPr>
            </w:pPr>
            <w:r>
              <w:rPr>
                <w:rFonts w:hint="eastAsia" w:ascii="仿宋_GB2312" w:eastAsia="仿宋_GB2312" w:cs="宋体"/>
                <w:kern w:val="0"/>
                <w:sz w:val="22"/>
                <w:szCs w:val="22"/>
                <w:lang w:val="en-US" w:eastAsia="zh-CN" w:bidi="ar-SA"/>
              </w:rPr>
              <w:t>新疆英吉沙县产业园区</w:t>
            </w:r>
          </w:p>
        </w:tc>
        <w:tc>
          <w:tcPr>
            <w:tcW w:w="1195" w:type="pct"/>
            <w:tcBorders>
              <w:top w:val="single" w:color="auto" w:sz="4" w:space="0"/>
              <w:left w:val="single" w:color="auto" w:sz="4" w:space="0"/>
              <w:bottom w:val="single" w:color="auto" w:sz="4" w:space="0"/>
              <w:right w:val="single" w:color="auto" w:sz="4" w:space="0"/>
            </w:tcBorders>
            <w:shd w:val="clear" w:color="auto" w:fill="auto"/>
            <w:vAlign w:val="center"/>
          </w:tcPr>
          <w:p w14:paraId="2919A4CE">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应急管理综合行政执法大队（工贸科）</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40AEAF4F">
            <w:pPr>
              <w:widowControl/>
              <w:jc w:val="center"/>
              <w:rPr>
                <w:rFonts w:hint="eastAsia" w:ascii="仿宋_GB2312"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纺织行业</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78CEE876">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一年检查一次</w:t>
            </w:r>
          </w:p>
        </w:tc>
      </w:tr>
      <w:tr w14:paraId="4CF0F3C2">
        <w:tblPrEx>
          <w:tblCellMar>
            <w:top w:w="0" w:type="dxa"/>
            <w:left w:w="108" w:type="dxa"/>
            <w:bottom w:w="0" w:type="dxa"/>
            <w:right w:w="108" w:type="dxa"/>
          </w:tblCellMar>
        </w:tblPrEx>
        <w:trPr>
          <w:trHeight w:val="680" w:hRule="atLeast"/>
          <w:jc w:val="center"/>
        </w:trPr>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14:paraId="723941F4">
            <w:pPr>
              <w:widowControl/>
              <w:numPr>
                <w:ilvl w:val="0"/>
                <w:numId w:val="3"/>
              </w:numPr>
              <w:ind w:left="425" w:leftChars="0" w:hanging="425" w:firstLineChars="0"/>
              <w:jc w:val="center"/>
              <w:rPr>
                <w:rFonts w:hint="eastAsia" w:ascii="仿宋_GB2312" w:hAnsi="宋体" w:eastAsia="仿宋_GB2312" w:cs="宋体"/>
                <w:kern w:val="0"/>
                <w:sz w:val="24"/>
                <w:szCs w:val="24"/>
                <w:lang w:val="en-US" w:eastAsia="zh-CN" w:bidi="ar-SA"/>
              </w:rPr>
            </w:pPr>
          </w:p>
        </w:tc>
        <w:tc>
          <w:tcPr>
            <w:tcW w:w="1456" w:type="pct"/>
            <w:tcBorders>
              <w:top w:val="single" w:color="auto" w:sz="4" w:space="0"/>
              <w:left w:val="single" w:color="auto" w:sz="4" w:space="0"/>
              <w:bottom w:val="single" w:color="auto" w:sz="4" w:space="0"/>
              <w:right w:val="single" w:color="auto" w:sz="4" w:space="0"/>
            </w:tcBorders>
            <w:shd w:val="clear" w:color="auto" w:fill="auto"/>
            <w:vAlign w:val="center"/>
          </w:tcPr>
          <w:p w14:paraId="6FC6BF40">
            <w:pPr>
              <w:widowControl/>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新疆蓝遍天职能织造有限公司</w:t>
            </w:r>
          </w:p>
        </w:tc>
        <w:tc>
          <w:tcPr>
            <w:tcW w:w="792" w:type="pct"/>
            <w:tcBorders>
              <w:top w:val="single" w:color="auto" w:sz="4" w:space="0"/>
              <w:left w:val="single" w:color="auto" w:sz="4" w:space="0"/>
              <w:bottom w:val="single" w:color="auto" w:sz="4" w:space="0"/>
              <w:right w:val="single" w:color="auto" w:sz="4" w:space="0"/>
            </w:tcBorders>
            <w:shd w:val="clear" w:color="auto" w:fill="auto"/>
            <w:vAlign w:val="center"/>
          </w:tcPr>
          <w:p w14:paraId="2DF18D3F">
            <w:pPr>
              <w:keepNext w:val="0"/>
              <w:keepLines w:val="0"/>
              <w:widowControl/>
              <w:suppressLineNumbers w:val="0"/>
              <w:jc w:val="left"/>
              <w:textAlignment w:val="center"/>
              <w:rPr>
                <w:rFonts w:hint="eastAsia" w:ascii="仿宋_GB2312" w:hAnsi="宋体" w:eastAsia="仿宋_GB2312" w:cs="宋体"/>
                <w:kern w:val="0"/>
                <w:sz w:val="22"/>
                <w:szCs w:val="22"/>
                <w:lang w:val="en-US" w:eastAsia="zh-CN" w:bidi="ar-SA"/>
              </w:rPr>
            </w:pPr>
            <w:r>
              <w:rPr>
                <w:rFonts w:hint="eastAsia" w:ascii="仿宋_GB2312" w:eastAsia="仿宋_GB2312" w:cs="宋体"/>
                <w:kern w:val="0"/>
                <w:sz w:val="22"/>
                <w:szCs w:val="22"/>
                <w:lang w:val="en-US" w:eastAsia="zh-CN" w:bidi="ar-SA"/>
              </w:rPr>
              <w:t>新疆英吉沙县产业园区</w:t>
            </w:r>
          </w:p>
        </w:tc>
        <w:tc>
          <w:tcPr>
            <w:tcW w:w="1195" w:type="pct"/>
            <w:tcBorders>
              <w:top w:val="single" w:color="auto" w:sz="4" w:space="0"/>
              <w:left w:val="single" w:color="auto" w:sz="4" w:space="0"/>
              <w:bottom w:val="single" w:color="auto" w:sz="4" w:space="0"/>
              <w:right w:val="single" w:color="auto" w:sz="4" w:space="0"/>
            </w:tcBorders>
            <w:shd w:val="clear" w:color="auto" w:fill="auto"/>
            <w:vAlign w:val="center"/>
          </w:tcPr>
          <w:p w14:paraId="4C0EA98B">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应急管理综合行政执法大队（工贸科）</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4C0F0475">
            <w:pPr>
              <w:widowControl/>
              <w:jc w:val="center"/>
              <w:rPr>
                <w:rFonts w:hint="eastAsia" w:ascii="仿宋_GB2312"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纺织行业</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0825284B">
            <w:pPr>
              <w:widowControl/>
              <w:jc w:val="center"/>
              <w:rPr>
                <w:rFonts w:hint="eastAsia" w:ascii="仿宋_GB2312" w:hAnsi="宋体" w:eastAsia="仿宋_GB2312" w:cs="宋体"/>
                <w:kern w:val="0"/>
                <w:sz w:val="24"/>
                <w:szCs w:val="24"/>
                <w:lang w:val="en-US" w:eastAsia="zh-CN" w:bidi="ar-SA"/>
              </w:rPr>
            </w:pPr>
            <w:r>
              <w:rPr>
                <w:rFonts w:hint="eastAsia" w:ascii="仿宋_GB2312" w:eastAsia="仿宋_GB2312" w:cs="宋体"/>
                <w:kern w:val="0"/>
                <w:sz w:val="24"/>
                <w:szCs w:val="24"/>
                <w:lang w:val="en-US" w:eastAsia="zh-CN" w:bidi="ar-SA"/>
              </w:rPr>
              <w:t>一年检查一次</w:t>
            </w:r>
          </w:p>
        </w:tc>
      </w:tr>
    </w:tbl>
    <w:p w14:paraId="06364A65">
      <w:pPr>
        <w:rPr>
          <w:rFonts w:hint="default"/>
          <w:sz w:val="2"/>
          <w:szCs w:val="2"/>
          <w:lang w:val="en-US" w:eastAsia="zh-CN"/>
        </w:rPr>
      </w:pPr>
    </w:p>
    <w:p w14:paraId="12B67EAC">
      <w:bookmarkStart w:id="0" w:name="_GoBack"/>
      <w:bookmarkEnd w:id="0"/>
    </w:p>
    <w:sectPr>
      <w:pgSz w:w="11906" w:h="16838"/>
      <w:pgMar w:top="2098" w:right="1531" w:bottom="170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5AA98"/>
    <w:multiLevelType w:val="singleLevel"/>
    <w:tmpl w:val="8525AA98"/>
    <w:lvl w:ilvl="0" w:tentative="0">
      <w:start w:val="1"/>
      <w:numFmt w:val="decimal"/>
      <w:lvlText w:val="%1"/>
      <w:lvlJc w:val="left"/>
      <w:pPr>
        <w:tabs>
          <w:tab w:val="left" w:pos="420"/>
        </w:tabs>
        <w:ind w:left="425" w:leftChars="0" w:hanging="425" w:firstLineChars="0"/>
      </w:pPr>
      <w:rPr>
        <w:rFonts w:hint="default" w:eastAsia="仿宋_GB2312"/>
        <w:sz w:val="24"/>
      </w:rPr>
    </w:lvl>
  </w:abstractNum>
  <w:abstractNum w:abstractNumId="1">
    <w:nsid w:val="DC286702"/>
    <w:multiLevelType w:val="singleLevel"/>
    <w:tmpl w:val="DC286702"/>
    <w:lvl w:ilvl="0" w:tentative="0">
      <w:start w:val="1"/>
      <w:numFmt w:val="decimal"/>
      <w:lvlText w:val="%1"/>
      <w:lvlJc w:val="left"/>
      <w:pPr>
        <w:tabs>
          <w:tab w:val="left" w:pos="420"/>
        </w:tabs>
        <w:ind w:left="425" w:leftChars="0" w:hanging="425" w:firstLineChars="0"/>
      </w:pPr>
      <w:rPr>
        <w:rFonts w:hint="default" w:eastAsia="仿宋_GB2312"/>
        <w:sz w:val="24"/>
      </w:rPr>
    </w:lvl>
  </w:abstractNum>
  <w:abstractNum w:abstractNumId="2">
    <w:nsid w:val="66AE63B6"/>
    <w:multiLevelType w:val="singleLevel"/>
    <w:tmpl w:val="66AE63B6"/>
    <w:lvl w:ilvl="0" w:tentative="0">
      <w:start w:val="1"/>
      <w:numFmt w:val="decimal"/>
      <w:lvlText w:val="%1"/>
      <w:lvlJc w:val="left"/>
      <w:pPr>
        <w:tabs>
          <w:tab w:val="left" w:pos="420"/>
        </w:tabs>
        <w:ind w:left="425" w:leftChars="0" w:hanging="425" w:firstLineChars="0"/>
      </w:pPr>
      <w:rPr>
        <w:rFonts w:hint="default" w:eastAsia="仿宋_GB2312"/>
        <w:sz w:val="24"/>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MjNkYjVmZWQ2OTZhMTIzM2Q0N2EwOWRhYTM1NmMifQ=="/>
  </w:docVars>
  <w:rsids>
    <w:rsidRoot w:val="6F291EF2"/>
    <w:rsid w:val="6F291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方正仿宋_GBK" w:cs="Times New Roman"/>
      <w:kern w:val="2"/>
      <w:sz w:val="32"/>
      <w:szCs w:val="22"/>
      <w:lang w:val="en-US" w:eastAsia="zh-CN" w:bidi="ar-SA"/>
    </w:rPr>
  </w:style>
  <w:style w:type="paragraph" w:styleId="2">
    <w:name w:val="heading 2"/>
    <w:basedOn w:val="1"/>
    <w:next w:val="1"/>
    <w:qFormat/>
    <w:uiPriority w:val="99"/>
    <w:pPr>
      <w:outlineLvl w:val="1"/>
    </w:p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2025-01-27T10:57:00Z</dcterms:created>
  <dc:creator>Administrator</dc:creator>
  <cp:lastModifiedBy>Administrator</cp:lastModifiedBy>
  <dcterms:modified xsi:type="dcterms:W3CDTF">2025-01-27T10:58:18Z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76A6F4CA46E345AAB2DA239B4F5439D4_11</vt:lpwstr>
  </property>
</Properties>
</file>